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2304" w14:textId="77777777" w:rsidR="009A7E57" w:rsidRPr="00AF6582" w:rsidRDefault="00ED35A9" w:rsidP="009A7E57">
      <w:pPr>
        <w:jc w:val="center"/>
        <w:rPr>
          <w:b/>
          <w:sz w:val="28"/>
        </w:rPr>
      </w:pPr>
      <w:bookmarkStart w:id="0" w:name="_GoBack"/>
      <w:bookmarkEnd w:id="0"/>
      <w:r>
        <w:rPr>
          <w:b/>
        </w:rPr>
        <w:br/>
      </w:r>
      <w:r w:rsidR="00663ABD">
        <w:rPr>
          <w:b/>
        </w:rPr>
        <w:t>FORMULARZ ZGŁOSZENIOW</w:t>
      </w:r>
      <w:r w:rsidR="009A7E57" w:rsidRPr="00A15991">
        <w:rPr>
          <w:b/>
        </w:rPr>
        <w:t xml:space="preserve">Y </w:t>
      </w:r>
      <w:r w:rsidR="009A7E57">
        <w:rPr>
          <w:b/>
        </w:rPr>
        <w:t xml:space="preserve">DO KONKURSU </w:t>
      </w:r>
      <w:r w:rsidR="00AF6582">
        <w:rPr>
          <w:b/>
        </w:rPr>
        <w:br/>
      </w:r>
      <w:r w:rsidR="00AF6582" w:rsidRPr="00ED35A9">
        <w:rPr>
          <w:b/>
          <w:sz w:val="32"/>
        </w:rPr>
        <w:t>„</w:t>
      </w:r>
      <w:r w:rsidR="0095599C" w:rsidRPr="00ED35A9">
        <w:rPr>
          <w:b/>
          <w:sz w:val="32"/>
        </w:rPr>
        <w:t>TRADYCYJNA POTRAWA SĄDECKA</w:t>
      </w:r>
      <w:r w:rsidR="00AF6582" w:rsidRPr="00ED35A9">
        <w:rPr>
          <w:b/>
          <w:sz w:val="32"/>
        </w:rPr>
        <w:t>”</w:t>
      </w:r>
      <w:r w:rsidR="001F43F3" w:rsidRPr="00ED35A9">
        <w:rPr>
          <w:b/>
          <w:sz w:val="32"/>
        </w:rPr>
        <w:t xml:space="preserve"> </w:t>
      </w:r>
      <w:r w:rsidR="001F43F3">
        <w:rPr>
          <w:b/>
          <w:sz w:val="28"/>
        </w:rPr>
        <w:br/>
      </w:r>
      <w:r w:rsidR="00B67DCF">
        <w:rPr>
          <w:b/>
          <w:sz w:val="24"/>
        </w:rPr>
        <w:t xml:space="preserve">– </w:t>
      </w:r>
      <w:r w:rsidR="001F43F3" w:rsidRPr="001F43F3">
        <w:rPr>
          <w:b/>
          <w:sz w:val="24"/>
        </w:rPr>
        <w:t>V</w:t>
      </w:r>
      <w:r w:rsidR="00BC494C">
        <w:rPr>
          <w:b/>
          <w:sz w:val="24"/>
        </w:rPr>
        <w:t>I</w:t>
      </w:r>
      <w:r w:rsidR="00213ABA">
        <w:rPr>
          <w:b/>
          <w:sz w:val="24"/>
        </w:rPr>
        <w:t>I</w:t>
      </w:r>
      <w:r w:rsidR="001F43F3" w:rsidRPr="001F43F3">
        <w:rPr>
          <w:b/>
          <w:sz w:val="24"/>
        </w:rPr>
        <w:t xml:space="preserve"> Zjazd Sądeczan </w:t>
      </w:r>
      <w:r w:rsidR="00213ABA">
        <w:rPr>
          <w:b/>
          <w:sz w:val="24"/>
        </w:rPr>
        <w:t>19</w:t>
      </w:r>
      <w:r w:rsidR="001F43F3" w:rsidRPr="001F43F3">
        <w:rPr>
          <w:b/>
          <w:sz w:val="24"/>
        </w:rPr>
        <w:t>.0</w:t>
      </w:r>
      <w:r w:rsidR="00213ABA">
        <w:rPr>
          <w:b/>
          <w:sz w:val="24"/>
        </w:rPr>
        <w:t>5</w:t>
      </w:r>
      <w:r w:rsidR="00265199">
        <w:rPr>
          <w:b/>
          <w:sz w:val="24"/>
        </w:rPr>
        <w:t>.201</w:t>
      </w:r>
      <w:r w:rsidR="00213ABA">
        <w:rPr>
          <w:b/>
          <w:sz w:val="24"/>
        </w:rPr>
        <w:t>9</w:t>
      </w:r>
    </w:p>
    <w:p w14:paraId="4374268C" w14:textId="77777777" w:rsidR="009A7E57" w:rsidRPr="001F43F3" w:rsidRDefault="009A7E57" w:rsidP="009A7E57">
      <w:pPr>
        <w:jc w:val="center"/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9A7E57" w14:paraId="2365FCEE" w14:textId="77777777" w:rsidTr="00AD4452">
        <w:tc>
          <w:tcPr>
            <w:tcW w:w="3794" w:type="dxa"/>
          </w:tcPr>
          <w:p w14:paraId="59F79762" w14:textId="77777777" w:rsidR="009A7E57" w:rsidRPr="00E60CBC" w:rsidRDefault="009A7E57" w:rsidP="00743D42">
            <w:pPr>
              <w:rPr>
                <w:b/>
              </w:rPr>
            </w:pPr>
            <w:r w:rsidRPr="00E60CBC">
              <w:rPr>
                <w:b/>
              </w:rPr>
              <w:t xml:space="preserve">NAZWA </w:t>
            </w:r>
            <w:r w:rsidR="00743D42" w:rsidRPr="00E60CBC">
              <w:rPr>
                <w:b/>
              </w:rPr>
              <w:t>UCZESTNIKA</w:t>
            </w:r>
            <w:r w:rsidR="00663ABD" w:rsidRPr="00E60CBC">
              <w:rPr>
                <w:b/>
              </w:rPr>
              <w:br/>
            </w:r>
          </w:p>
        </w:tc>
        <w:tc>
          <w:tcPr>
            <w:tcW w:w="5418" w:type="dxa"/>
          </w:tcPr>
          <w:p w14:paraId="0A77723B" w14:textId="77777777" w:rsidR="009A7E57" w:rsidRDefault="009A7E57" w:rsidP="00AD4452">
            <w:pPr>
              <w:rPr>
                <w:b/>
              </w:rPr>
            </w:pPr>
          </w:p>
        </w:tc>
      </w:tr>
      <w:tr w:rsidR="00265199" w14:paraId="577191D9" w14:textId="77777777" w:rsidTr="00AD4452">
        <w:tc>
          <w:tcPr>
            <w:tcW w:w="3794" w:type="dxa"/>
          </w:tcPr>
          <w:p w14:paraId="1AA4F27B" w14:textId="77777777" w:rsidR="00265199" w:rsidRPr="00265199" w:rsidRDefault="00265199" w:rsidP="00F16350">
            <w:pPr>
              <w:rPr>
                <w:b/>
              </w:rPr>
            </w:pPr>
            <w:r w:rsidRPr="00265199">
              <w:rPr>
                <w:b/>
              </w:rPr>
              <w:t xml:space="preserve">KATEGORIA </w:t>
            </w:r>
            <w:r w:rsidR="00F16350">
              <w:rPr>
                <w:b/>
              </w:rPr>
              <w:t>UCZESTNICTWA</w:t>
            </w:r>
          </w:p>
        </w:tc>
        <w:tc>
          <w:tcPr>
            <w:tcW w:w="5418" w:type="dxa"/>
          </w:tcPr>
          <w:p w14:paraId="44F71F1E" w14:textId="77777777" w:rsidR="00265199" w:rsidRDefault="00265199" w:rsidP="00AD4452">
            <w:pPr>
              <w:rPr>
                <w:b/>
              </w:rPr>
            </w:pPr>
          </w:p>
        </w:tc>
      </w:tr>
      <w:tr w:rsidR="009A7E57" w14:paraId="527E9387" w14:textId="77777777" w:rsidTr="00663ABD">
        <w:trPr>
          <w:trHeight w:val="624"/>
        </w:trPr>
        <w:tc>
          <w:tcPr>
            <w:tcW w:w="3794" w:type="dxa"/>
          </w:tcPr>
          <w:p w14:paraId="3AF50467" w14:textId="77777777" w:rsidR="009A7E57" w:rsidRPr="009A7E57" w:rsidRDefault="009A7E57" w:rsidP="00663ABD">
            <w:r w:rsidRPr="009A7E57">
              <w:t>IMIĘ I NAZWISKO OSOBY DO KONTAKTU</w:t>
            </w:r>
          </w:p>
        </w:tc>
        <w:tc>
          <w:tcPr>
            <w:tcW w:w="5418" w:type="dxa"/>
          </w:tcPr>
          <w:p w14:paraId="64B6C3B3" w14:textId="77777777" w:rsidR="009A7E57" w:rsidRDefault="009A7E57" w:rsidP="00AD4452">
            <w:pPr>
              <w:rPr>
                <w:b/>
              </w:rPr>
            </w:pPr>
          </w:p>
        </w:tc>
      </w:tr>
      <w:tr w:rsidR="009A7E57" w14:paraId="04BC1D10" w14:textId="77777777" w:rsidTr="00AD4452">
        <w:tc>
          <w:tcPr>
            <w:tcW w:w="3794" w:type="dxa"/>
          </w:tcPr>
          <w:p w14:paraId="5CEE724A" w14:textId="77777777" w:rsidR="009A7E57" w:rsidRPr="009A7E57" w:rsidRDefault="009A7E57" w:rsidP="00AD4452">
            <w:r w:rsidRPr="009A7E57">
              <w:t>ADRES</w:t>
            </w:r>
          </w:p>
          <w:p w14:paraId="42A36F54" w14:textId="77777777" w:rsidR="009A7E57" w:rsidRPr="009A7E57" w:rsidRDefault="009A7E57" w:rsidP="00AD4452"/>
        </w:tc>
        <w:tc>
          <w:tcPr>
            <w:tcW w:w="5418" w:type="dxa"/>
          </w:tcPr>
          <w:p w14:paraId="12F2B951" w14:textId="77777777" w:rsidR="009A7E57" w:rsidRDefault="009A7E57" w:rsidP="00AD4452">
            <w:pPr>
              <w:rPr>
                <w:b/>
              </w:rPr>
            </w:pPr>
          </w:p>
        </w:tc>
      </w:tr>
      <w:tr w:rsidR="009A7E57" w14:paraId="2CE49EDD" w14:textId="77777777" w:rsidTr="00AD4452">
        <w:tc>
          <w:tcPr>
            <w:tcW w:w="3794" w:type="dxa"/>
          </w:tcPr>
          <w:p w14:paraId="3FB3B0F9" w14:textId="77777777" w:rsidR="009A7E57" w:rsidRPr="009A7E57" w:rsidRDefault="009A7E57" w:rsidP="00AD4452">
            <w:r w:rsidRPr="009A7E57">
              <w:t>TELEFON</w:t>
            </w:r>
          </w:p>
          <w:p w14:paraId="6B992934" w14:textId="77777777" w:rsidR="009A7E57" w:rsidRPr="009A7E57" w:rsidRDefault="009A7E57" w:rsidP="00AD4452"/>
        </w:tc>
        <w:tc>
          <w:tcPr>
            <w:tcW w:w="5418" w:type="dxa"/>
          </w:tcPr>
          <w:p w14:paraId="6DCEAD8B" w14:textId="77777777" w:rsidR="009A7E57" w:rsidRDefault="009A7E57" w:rsidP="00AD4452">
            <w:pPr>
              <w:rPr>
                <w:b/>
              </w:rPr>
            </w:pPr>
          </w:p>
        </w:tc>
      </w:tr>
      <w:tr w:rsidR="009A7E57" w14:paraId="4E21D9D7" w14:textId="77777777" w:rsidTr="00663ABD">
        <w:trPr>
          <w:trHeight w:val="397"/>
        </w:trPr>
        <w:tc>
          <w:tcPr>
            <w:tcW w:w="3794" w:type="dxa"/>
          </w:tcPr>
          <w:p w14:paraId="59AF5761" w14:textId="77777777" w:rsidR="009A7E57" w:rsidRPr="009A7E57" w:rsidRDefault="009A7E57" w:rsidP="00663ABD">
            <w:r w:rsidRPr="009A7E57">
              <w:t>E-MAIL</w:t>
            </w:r>
            <w:r w:rsidR="00663ABD">
              <w:br/>
            </w:r>
          </w:p>
        </w:tc>
        <w:tc>
          <w:tcPr>
            <w:tcW w:w="5418" w:type="dxa"/>
          </w:tcPr>
          <w:p w14:paraId="36B80EF0" w14:textId="77777777" w:rsidR="009A7E57" w:rsidRDefault="009A7E57" w:rsidP="00AD4452">
            <w:pPr>
              <w:rPr>
                <w:b/>
              </w:rPr>
            </w:pPr>
          </w:p>
        </w:tc>
      </w:tr>
      <w:tr w:rsidR="00663ABD" w14:paraId="53A2130D" w14:textId="77777777" w:rsidTr="00AD4452">
        <w:tc>
          <w:tcPr>
            <w:tcW w:w="3794" w:type="dxa"/>
          </w:tcPr>
          <w:p w14:paraId="03AEDFFB" w14:textId="77777777" w:rsidR="00663ABD" w:rsidRPr="009A7E57" w:rsidRDefault="009E12A0" w:rsidP="009E12A0">
            <w:pPr>
              <w:spacing w:line="240" w:lineRule="auto"/>
            </w:pPr>
            <w:r>
              <w:t xml:space="preserve">ILOŚĆ CZŁONKÓW KOŁA OBECNYCH </w:t>
            </w:r>
            <w:r>
              <w:br/>
              <w:t>NA ZJEŹ</w:t>
            </w:r>
            <w:r w:rsidR="00663ABD">
              <w:t>D</w:t>
            </w:r>
            <w:r>
              <w:t>ZIE SĄDECZAN</w:t>
            </w:r>
          </w:p>
        </w:tc>
        <w:tc>
          <w:tcPr>
            <w:tcW w:w="5418" w:type="dxa"/>
          </w:tcPr>
          <w:p w14:paraId="66D34F9C" w14:textId="77777777" w:rsidR="00663ABD" w:rsidRDefault="00663ABD" w:rsidP="00AD4452">
            <w:pPr>
              <w:rPr>
                <w:b/>
              </w:rPr>
            </w:pPr>
          </w:p>
        </w:tc>
      </w:tr>
      <w:tr w:rsidR="009A7E57" w14:paraId="043B28E7" w14:textId="77777777" w:rsidTr="00265199">
        <w:trPr>
          <w:trHeight w:val="5128"/>
        </w:trPr>
        <w:tc>
          <w:tcPr>
            <w:tcW w:w="3794" w:type="dxa"/>
          </w:tcPr>
          <w:p w14:paraId="0BC1AB79" w14:textId="77777777" w:rsidR="009A7E57" w:rsidRPr="009A7E57" w:rsidRDefault="009A7E57" w:rsidP="00AD4452">
            <w:r w:rsidRPr="009A7E57">
              <w:t>POTRAW</w:t>
            </w:r>
            <w:r w:rsidR="00E60CBC">
              <w:t>A KONKURSOWA</w:t>
            </w:r>
          </w:p>
          <w:p w14:paraId="1FDBFAF4" w14:textId="77777777" w:rsidR="009A7E57" w:rsidRPr="009A7E57" w:rsidRDefault="009A7E57" w:rsidP="00AD4452"/>
          <w:p w14:paraId="55372CBE" w14:textId="77777777" w:rsidR="009A7E57" w:rsidRPr="009A7E57" w:rsidRDefault="009A7E57" w:rsidP="00AD4452"/>
          <w:p w14:paraId="40BC6784" w14:textId="77777777" w:rsidR="009A7E57" w:rsidRPr="009A7E57" w:rsidRDefault="009A7E57" w:rsidP="00AD4452"/>
          <w:p w14:paraId="16DBFB69" w14:textId="77777777" w:rsidR="009A7E57" w:rsidRPr="009A7E57" w:rsidRDefault="009A7E57" w:rsidP="00AD4452"/>
          <w:p w14:paraId="1048B76D" w14:textId="77777777" w:rsidR="009A7E57" w:rsidRPr="009A7E57" w:rsidRDefault="009A7E57" w:rsidP="00AD4452"/>
          <w:p w14:paraId="50B180A0" w14:textId="77777777" w:rsidR="009A7E57" w:rsidRPr="009A7E57" w:rsidRDefault="009A7E57" w:rsidP="00AD4452"/>
          <w:p w14:paraId="44A06486" w14:textId="77777777" w:rsidR="009A7E57" w:rsidRPr="009A7E57" w:rsidRDefault="009A7E57" w:rsidP="00AD4452"/>
          <w:p w14:paraId="583D3FD2" w14:textId="77777777" w:rsidR="009A7E57" w:rsidRPr="009A7E57" w:rsidRDefault="009A7E57" w:rsidP="00AD4452"/>
          <w:p w14:paraId="40C63EA5" w14:textId="77777777" w:rsidR="009A7E57" w:rsidRPr="009A7E57" w:rsidRDefault="009A7E57" w:rsidP="00AD4452"/>
        </w:tc>
        <w:tc>
          <w:tcPr>
            <w:tcW w:w="5418" w:type="dxa"/>
          </w:tcPr>
          <w:p w14:paraId="105E143D" w14:textId="77777777" w:rsidR="009A7E57" w:rsidRDefault="009A7E57" w:rsidP="00AD4452">
            <w:pPr>
              <w:rPr>
                <w:b/>
              </w:rPr>
            </w:pPr>
          </w:p>
        </w:tc>
      </w:tr>
      <w:tr w:rsidR="009A7E57" w14:paraId="4C0891D3" w14:textId="77777777" w:rsidTr="00663ABD">
        <w:trPr>
          <w:trHeight w:val="567"/>
        </w:trPr>
        <w:tc>
          <w:tcPr>
            <w:tcW w:w="3794" w:type="dxa"/>
          </w:tcPr>
          <w:p w14:paraId="6C9CD6FE" w14:textId="77777777" w:rsidR="009A7E57" w:rsidRPr="009A7E57" w:rsidRDefault="009A7E57" w:rsidP="00E60CBC">
            <w:r w:rsidRPr="009A7E57">
              <w:t xml:space="preserve">DATA </w:t>
            </w:r>
            <w:r w:rsidR="00E60CBC">
              <w:t>I PODPIS</w:t>
            </w:r>
          </w:p>
        </w:tc>
        <w:tc>
          <w:tcPr>
            <w:tcW w:w="5418" w:type="dxa"/>
          </w:tcPr>
          <w:p w14:paraId="57F0CD80" w14:textId="77777777" w:rsidR="009A7E57" w:rsidRDefault="009A7E57" w:rsidP="00AD4452">
            <w:pPr>
              <w:rPr>
                <w:b/>
              </w:rPr>
            </w:pPr>
          </w:p>
        </w:tc>
      </w:tr>
    </w:tbl>
    <w:p w14:paraId="7FCF1BD2" w14:textId="77777777" w:rsidR="008C20A7" w:rsidRDefault="003750DE" w:rsidP="00265199"/>
    <w:p w14:paraId="476B5521" w14:textId="77777777" w:rsidR="00213ABA" w:rsidRDefault="00213ABA" w:rsidP="00213ABA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7BADA6FB" w14:textId="77777777" w:rsidR="00213ABA" w:rsidRDefault="00213ABA" w:rsidP="00213ABA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4FEBDCC6" w14:textId="77777777" w:rsidR="00213ABA" w:rsidRPr="00E97809" w:rsidRDefault="00213ABA" w:rsidP="00213ABA">
      <w:pPr>
        <w:spacing w:after="0" w:line="240" w:lineRule="auto"/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 w:val="20"/>
          <w:szCs w:val="16"/>
        </w:rPr>
        <w:br/>
      </w:r>
      <w:r>
        <w:rPr>
          <w:rFonts w:ascii="Bookman Old Style" w:hAnsi="Bookman Old Style" w:cs="Miriam"/>
          <w:sz w:val="20"/>
          <w:szCs w:val="16"/>
        </w:rPr>
        <w:t xml:space="preserve">KONKURSU </w:t>
      </w:r>
      <w:r w:rsidRPr="00213ABA">
        <w:rPr>
          <w:rFonts w:ascii="Bookman Old Style" w:hAnsi="Bookman Old Style" w:cs="Miriam"/>
          <w:sz w:val="20"/>
          <w:szCs w:val="16"/>
        </w:rPr>
        <w:t>„TRADYCYJNA POTRAWA SĄDECKA”</w:t>
      </w:r>
    </w:p>
    <w:p w14:paraId="26817FDB" w14:textId="77777777" w:rsidR="00213ABA" w:rsidRPr="00E97809" w:rsidRDefault="00213ABA" w:rsidP="00213ABA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5112CBED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14:paraId="592614FE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25004292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kwestionariuszu zgłoszeniowym do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213ABA">
        <w:rPr>
          <w:rFonts w:ascii="Bookman Old Style" w:hAnsi="Bookman Old Style" w:cs="Miriam"/>
          <w:sz w:val="16"/>
          <w:szCs w:val="16"/>
        </w:rPr>
        <w:t xml:space="preserve"> „TRADYCYJNA POTRAWA SĄDECKA”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14:paraId="16069CE7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14:paraId="16BE16CC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3. Na podstawie art. 6 ust.1 lit. f) Rozporządzenia FS przetwarza ww. dane osobowe na potrzeby organizacji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14:paraId="157D5186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4. Podstawą przetwarzania danych osobowych jest prawnie uzasadniony interes realizowany przez FS przez który rozumieć należy organizację i promocję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E97809">
        <w:rPr>
          <w:rFonts w:ascii="Bookman Old Style" w:hAnsi="Bookman Old Style" w:cs="Miriam"/>
          <w:sz w:val="16"/>
          <w:szCs w:val="16"/>
        </w:rPr>
        <w:t xml:space="preserve"> wynikających z realizacji celów statutowych Fundacji Sądeckiej i SKT „Sądeczanin”.</w:t>
      </w:r>
    </w:p>
    <w:p w14:paraId="03AD4B1D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2A274B50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14:paraId="4081033F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14:paraId="306650CB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Kapituły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213ABA">
        <w:rPr>
          <w:rFonts w:ascii="Bookman Old Style" w:hAnsi="Bookman Old Style" w:cs="Miriam"/>
          <w:sz w:val="16"/>
          <w:szCs w:val="16"/>
        </w:rPr>
        <w:t xml:space="preserve"> „TRADYCYJNA POTRAWA SĄDECKA”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14:paraId="60364B78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14:paraId="1DFA1EA0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1F75A669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14:paraId="7F7DCC27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14:paraId="180DF559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14:paraId="6A8A1080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14:paraId="4DA7EF0B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14:paraId="3E8A4C18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14:paraId="5A95F90D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46805ABD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4525D788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14:paraId="57CA5233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07C0478C" w14:textId="77777777" w:rsidR="00213ABA" w:rsidRPr="00E97809" w:rsidRDefault="00213ABA" w:rsidP="00213ABA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7685713D" w14:textId="77777777" w:rsidR="00213ABA" w:rsidRPr="00E97809" w:rsidRDefault="00213ABA" w:rsidP="00213ABA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785637E1" w14:textId="77777777" w:rsidR="00213ABA" w:rsidRPr="00E97809" w:rsidRDefault="00213ABA" w:rsidP="00213ABA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14:paraId="1EAAA35C" w14:textId="77777777" w:rsidR="00213ABA" w:rsidRPr="00E97809" w:rsidRDefault="00213ABA" w:rsidP="00213ABA">
      <w:pPr>
        <w:spacing w:after="0" w:line="240" w:lineRule="auto"/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p w14:paraId="1349B433" w14:textId="77777777" w:rsidR="00213ABA" w:rsidRPr="009A7E57" w:rsidRDefault="00213ABA" w:rsidP="00265199"/>
    <w:sectPr w:rsidR="00213ABA" w:rsidRPr="009A7E57" w:rsidSect="00097052">
      <w:headerReference w:type="default" r:id="rId7"/>
      <w:footerReference w:type="default" r:id="rId8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F297" w14:textId="77777777" w:rsidR="003750DE" w:rsidRDefault="003750DE" w:rsidP="00097052">
      <w:pPr>
        <w:spacing w:after="0" w:line="240" w:lineRule="auto"/>
      </w:pPr>
      <w:r>
        <w:separator/>
      </w:r>
    </w:p>
  </w:endnote>
  <w:endnote w:type="continuationSeparator" w:id="0">
    <w:p w14:paraId="60F8DEC0" w14:textId="77777777" w:rsidR="003750DE" w:rsidRDefault="003750DE" w:rsidP="0009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CADC" w14:textId="77777777" w:rsidR="00097052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</w:p>
  <w:p w14:paraId="34364CF0" w14:textId="77777777" w:rsidR="00097052" w:rsidRPr="006E5A34" w:rsidRDefault="00097052" w:rsidP="00097052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proofErr w:type="spellStart"/>
    <w:r w:rsidRPr="006E5A34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</w:t>
    </w:r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eczno</w:t>
    </w:r>
    <w:proofErr w:type="spellEnd"/>
    <w:r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 xml:space="preserve"> - Kulturalne Towarzystwo „Sądeczanin”</w:t>
    </w:r>
  </w:p>
  <w:p w14:paraId="2232660F" w14:textId="77777777" w:rsidR="00097052" w:rsidRPr="00C21163" w:rsidRDefault="00097052" w:rsidP="00097052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proofErr w:type="spellStart"/>
    <w:r w:rsidRPr="00C21163">
      <w:rPr>
        <w:rFonts w:ascii="Times New Roman" w:hAnsi="Times New Roman"/>
        <w:sz w:val="20"/>
        <w:szCs w:val="20"/>
        <w:lang w:val="en-US"/>
      </w:rPr>
      <w:t>Barbackiego</w:t>
    </w:r>
    <w:proofErr w:type="spellEnd"/>
    <w:r w:rsidRPr="00C21163">
      <w:rPr>
        <w:rFonts w:ascii="Times New Roman" w:hAnsi="Times New Roman"/>
        <w:sz w:val="20"/>
        <w:szCs w:val="20"/>
        <w:lang w:val="en-US"/>
      </w:rPr>
      <w:t xml:space="preserve"> 57, tel. 18 475 16 20</w:t>
    </w:r>
    <w:r w:rsidR="00265199">
      <w:rPr>
        <w:rFonts w:ascii="Times New Roman" w:hAnsi="Times New Roman"/>
        <w:sz w:val="20"/>
        <w:szCs w:val="20"/>
        <w:lang w:val="en-US"/>
      </w:rPr>
      <w:t>. 18 475 16 30</w:t>
    </w:r>
    <w:r>
      <w:rPr>
        <w:rFonts w:ascii="Times New Roman" w:hAnsi="Times New Roman"/>
        <w:sz w:val="20"/>
        <w:szCs w:val="20"/>
        <w:lang w:val="en-US"/>
      </w:rPr>
      <w:br/>
    </w:r>
    <w:r w:rsidRPr="00C21163">
      <w:rPr>
        <w:rFonts w:ascii="Times New Roman" w:hAnsi="Times New Roman"/>
        <w:sz w:val="20"/>
        <w:szCs w:val="20"/>
        <w:lang w:val="en-US"/>
      </w:rPr>
      <w:t>e - mail: sekretariat@sadeczanin.info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9641" w14:textId="77777777" w:rsidR="003750DE" w:rsidRDefault="003750DE" w:rsidP="00097052">
      <w:pPr>
        <w:spacing w:after="0" w:line="240" w:lineRule="auto"/>
      </w:pPr>
      <w:r>
        <w:separator/>
      </w:r>
    </w:p>
  </w:footnote>
  <w:footnote w:type="continuationSeparator" w:id="0">
    <w:p w14:paraId="5C6661BE" w14:textId="77777777" w:rsidR="003750DE" w:rsidRDefault="003750DE" w:rsidP="0009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EDE2" w14:textId="77777777" w:rsidR="00097052" w:rsidRDefault="00AF6582" w:rsidP="00AF6582">
    <w:pPr>
      <w:pStyle w:val="Nagwek"/>
      <w:ind w:left="-851"/>
      <w:jc w:val="center"/>
    </w:pPr>
    <w:r>
      <w:t xml:space="preserve">                  </w:t>
    </w:r>
    <w:r w:rsidR="00097052">
      <w:rPr>
        <w:noProof/>
        <w:lang w:eastAsia="pl-PL"/>
      </w:rPr>
      <w:drawing>
        <wp:inline distT="0" distB="0" distL="0" distR="0" wp14:anchorId="6462B1E1" wp14:editId="394EFC1A">
          <wp:extent cx="2902226" cy="850790"/>
          <wp:effectExtent l="0" t="0" r="0" b="0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6439" cy="85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5439"/>
    <w:multiLevelType w:val="hybridMultilevel"/>
    <w:tmpl w:val="A308073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5770039"/>
    <w:multiLevelType w:val="hybridMultilevel"/>
    <w:tmpl w:val="6AAA6B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D743B10"/>
    <w:multiLevelType w:val="hybridMultilevel"/>
    <w:tmpl w:val="415CF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3701"/>
    <w:multiLevelType w:val="hybridMultilevel"/>
    <w:tmpl w:val="BD86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52"/>
    <w:rsid w:val="00004F4F"/>
    <w:rsid w:val="00032C39"/>
    <w:rsid w:val="000575C8"/>
    <w:rsid w:val="00097052"/>
    <w:rsid w:val="000D6B80"/>
    <w:rsid w:val="00115084"/>
    <w:rsid w:val="001B15DE"/>
    <w:rsid w:val="001B291A"/>
    <w:rsid w:val="001C760A"/>
    <w:rsid w:val="001D4EEB"/>
    <w:rsid w:val="001F43F3"/>
    <w:rsid w:val="001F4C42"/>
    <w:rsid w:val="00213802"/>
    <w:rsid w:val="00213ABA"/>
    <w:rsid w:val="00247FF5"/>
    <w:rsid w:val="00265199"/>
    <w:rsid w:val="00272CF1"/>
    <w:rsid w:val="002A3601"/>
    <w:rsid w:val="002F11F5"/>
    <w:rsid w:val="0034335B"/>
    <w:rsid w:val="003750DE"/>
    <w:rsid w:val="00392201"/>
    <w:rsid w:val="003B7644"/>
    <w:rsid w:val="003F4781"/>
    <w:rsid w:val="00431A9B"/>
    <w:rsid w:val="004360DA"/>
    <w:rsid w:val="004373D1"/>
    <w:rsid w:val="00501F99"/>
    <w:rsid w:val="00520F9C"/>
    <w:rsid w:val="005B7F3A"/>
    <w:rsid w:val="005D1E03"/>
    <w:rsid w:val="00604E35"/>
    <w:rsid w:val="00607F47"/>
    <w:rsid w:val="00663ABD"/>
    <w:rsid w:val="0066572C"/>
    <w:rsid w:val="0067637B"/>
    <w:rsid w:val="006A1144"/>
    <w:rsid w:val="006A1D65"/>
    <w:rsid w:val="00743D42"/>
    <w:rsid w:val="007532A4"/>
    <w:rsid w:val="00755E03"/>
    <w:rsid w:val="007B3F1C"/>
    <w:rsid w:val="007D682F"/>
    <w:rsid w:val="007E4AA1"/>
    <w:rsid w:val="00827775"/>
    <w:rsid w:val="00840610"/>
    <w:rsid w:val="00844CAF"/>
    <w:rsid w:val="0089033E"/>
    <w:rsid w:val="008E589A"/>
    <w:rsid w:val="009043B9"/>
    <w:rsid w:val="00907D55"/>
    <w:rsid w:val="0095599C"/>
    <w:rsid w:val="009848D7"/>
    <w:rsid w:val="009A7E57"/>
    <w:rsid w:val="009B1E9C"/>
    <w:rsid w:val="009B6BB8"/>
    <w:rsid w:val="009E12A0"/>
    <w:rsid w:val="009F65E7"/>
    <w:rsid w:val="00A0064C"/>
    <w:rsid w:val="00A05F82"/>
    <w:rsid w:val="00A3379D"/>
    <w:rsid w:val="00AD3EC9"/>
    <w:rsid w:val="00AF6582"/>
    <w:rsid w:val="00B4116D"/>
    <w:rsid w:val="00B67DCF"/>
    <w:rsid w:val="00B911C7"/>
    <w:rsid w:val="00BC494C"/>
    <w:rsid w:val="00BD55C6"/>
    <w:rsid w:val="00C21163"/>
    <w:rsid w:val="00C2116A"/>
    <w:rsid w:val="00C7621A"/>
    <w:rsid w:val="00CB7A63"/>
    <w:rsid w:val="00CC1A3C"/>
    <w:rsid w:val="00D07DCB"/>
    <w:rsid w:val="00D56387"/>
    <w:rsid w:val="00D565D5"/>
    <w:rsid w:val="00D93E6B"/>
    <w:rsid w:val="00DD7A84"/>
    <w:rsid w:val="00DE14A1"/>
    <w:rsid w:val="00E04FCB"/>
    <w:rsid w:val="00E429E7"/>
    <w:rsid w:val="00E46787"/>
    <w:rsid w:val="00E5613D"/>
    <w:rsid w:val="00E60CBC"/>
    <w:rsid w:val="00E623F4"/>
    <w:rsid w:val="00E927BC"/>
    <w:rsid w:val="00ED35A9"/>
    <w:rsid w:val="00EF050C"/>
    <w:rsid w:val="00F16350"/>
    <w:rsid w:val="00F354FA"/>
    <w:rsid w:val="00F514FF"/>
    <w:rsid w:val="00F5748C"/>
    <w:rsid w:val="00F97D0D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8C00"/>
  <w15:docId w15:val="{83BC1598-FEE7-466F-8EE9-4B5FFA7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3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33E"/>
    <w:pPr>
      <w:ind w:left="720"/>
      <w:contextualSpacing/>
    </w:pPr>
  </w:style>
  <w:style w:type="table" w:styleId="Tabela-Siatka">
    <w:name w:val="Table Grid"/>
    <w:basedOn w:val="Standardowy"/>
    <w:uiPriority w:val="59"/>
    <w:rsid w:val="009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Kowalski</cp:lastModifiedBy>
  <cp:revision>2</cp:revision>
  <cp:lastPrinted>2015-05-14T12:20:00Z</cp:lastPrinted>
  <dcterms:created xsi:type="dcterms:W3CDTF">2019-04-15T22:19:00Z</dcterms:created>
  <dcterms:modified xsi:type="dcterms:W3CDTF">2019-04-15T22:19:00Z</dcterms:modified>
</cp:coreProperties>
</file>