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E1" w:rsidRPr="004B1F75" w:rsidRDefault="00551CE1" w:rsidP="00551CE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B1F75">
        <w:rPr>
          <w:rFonts w:asciiTheme="minorHAnsi" w:hAnsiTheme="minorHAnsi" w:cstheme="minorHAnsi"/>
          <w:b/>
          <w:sz w:val="32"/>
          <w:szCs w:val="32"/>
        </w:rPr>
        <w:t>Regulamin I</w:t>
      </w:r>
      <w:r w:rsidR="002A111D">
        <w:rPr>
          <w:rFonts w:asciiTheme="minorHAnsi" w:hAnsiTheme="minorHAnsi" w:cstheme="minorHAnsi"/>
          <w:b/>
          <w:sz w:val="32"/>
          <w:szCs w:val="32"/>
        </w:rPr>
        <w:t>V</w:t>
      </w:r>
      <w:r w:rsidRPr="004B1F75">
        <w:rPr>
          <w:rFonts w:asciiTheme="minorHAnsi" w:hAnsiTheme="minorHAnsi" w:cstheme="minorHAnsi"/>
          <w:b/>
          <w:sz w:val="32"/>
          <w:szCs w:val="32"/>
        </w:rPr>
        <w:t xml:space="preserve"> Plebiscytu</w:t>
      </w:r>
    </w:p>
    <w:p w:rsidR="00551CE1" w:rsidRPr="004B1F75" w:rsidRDefault="00F963CA" w:rsidP="00551CE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„ O N</w:t>
      </w:r>
      <w:r w:rsidR="00551CE1" w:rsidRPr="004B1F75">
        <w:rPr>
          <w:rFonts w:asciiTheme="minorHAnsi" w:hAnsiTheme="minorHAnsi" w:cstheme="minorHAnsi"/>
          <w:b/>
          <w:sz w:val="32"/>
          <w:szCs w:val="32"/>
        </w:rPr>
        <w:t>agrodę Społeczno – Kulturalnego Towarzystwa SĄDECZANIN”</w:t>
      </w:r>
    </w:p>
    <w:p w:rsidR="00551CE1" w:rsidRPr="004B1F75" w:rsidRDefault="00551CE1" w:rsidP="00551CE1">
      <w:pPr>
        <w:rPr>
          <w:rFonts w:asciiTheme="minorHAnsi" w:hAnsiTheme="minorHAnsi" w:cstheme="minorHAnsi"/>
          <w:sz w:val="24"/>
          <w:szCs w:val="24"/>
        </w:rPr>
      </w:pPr>
    </w:p>
    <w:p w:rsidR="00551CE1" w:rsidRPr="004B1F75" w:rsidRDefault="00551CE1" w:rsidP="00551CE1">
      <w:pPr>
        <w:rPr>
          <w:rFonts w:asciiTheme="minorHAnsi" w:hAnsiTheme="minorHAnsi" w:cstheme="minorHAnsi"/>
          <w:b/>
          <w:sz w:val="24"/>
          <w:szCs w:val="24"/>
        </w:rPr>
      </w:pPr>
      <w:r w:rsidRPr="004B1F75">
        <w:rPr>
          <w:rFonts w:asciiTheme="minorHAnsi" w:hAnsiTheme="minorHAnsi" w:cstheme="minorHAnsi"/>
          <w:b/>
          <w:sz w:val="24"/>
          <w:szCs w:val="24"/>
        </w:rPr>
        <w:t>Postanowienia ogólne</w:t>
      </w:r>
    </w:p>
    <w:p w:rsidR="00551CE1" w:rsidRPr="004B1F75" w:rsidRDefault="00551CE1" w:rsidP="00551CE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>Organizatorem Plebiscytu jest Społeczno – Kulturalne Towarzystwo „Sądeczanin”</w:t>
      </w:r>
      <w:r w:rsidR="00AA3600" w:rsidRPr="004B1F75">
        <w:rPr>
          <w:rFonts w:asciiTheme="minorHAnsi" w:hAnsiTheme="minorHAnsi" w:cstheme="minorHAnsi"/>
          <w:sz w:val="24"/>
          <w:szCs w:val="24"/>
        </w:rPr>
        <w:t xml:space="preserve"> (dalej SKT „Sądeczanin”) </w:t>
      </w:r>
      <w:r w:rsidRPr="004B1F75">
        <w:rPr>
          <w:rFonts w:asciiTheme="minorHAnsi" w:hAnsiTheme="minorHAnsi" w:cstheme="minorHAnsi"/>
          <w:sz w:val="24"/>
          <w:szCs w:val="24"/>
        </w:rPr>
        <w:t>z siedzibą w Nowym Sączu przy ulicy Barbackiego 57.</w:t>
      </w:r>
    </w:p>
    <w:p w:rsidR="00551CE1" w:rsidRPr="004B1F75" w:rsidRDefault="00551CE1" w:rsidP="00551CE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 xml:space="preserve">Czas trwania plebiscytu ustala się na okres od </w:t>
      </w:r>
      <w:r w:rsidR="009D384F">
        <w:rPr>
          <w:rFonts w:asciiTheme="minorHAnsi" w:hAnsiTheme="minorHAnsi" w:cstheme="minorHAnsi"/>
          <w:sz w:val="24"/>
          <w:szCs w:val="24"/>
        </w:rPr>
        <w:t>1</w:t>
      </w:r>
      <w:r w:rsidRPr="004B1F75">
        <w:rPr>
          <w:rFonts w:asciiTheme="minorHAnsi" w:hAnsiTheme="minorHAnsi" w:cstheme="minorHAnsi"/>
          <w:sz w:val="24"/>
          <w:szCs w:val="24"/>
        </w:rPr>
        <w:t xml:space="preserve"> </w:t>
      </w:r>
      <w:r w:rsidR="009D384F">
        <w:rPr>
          <w:rFonts w:asciiTheme="minorHAnsi" w:hAnsiTheme="minorHAnsi" w:cstheme="minorHAnsi"/>
          <w:sz w:val="24"/>
          <w:szCs w:val="24"/>
        </w:rPr>
        <w:t>kwietnia</w:t>
      </w:r>
      <w:r w:rsidRPr="004B1F75">
        <w:rPr>
          <w:rFonts w:asciiTheme="minorHAnsi" w:hAnsiTheme="minorHAnsi" w:cstheme="minorHAnsi"/>
          <w:sz w:val="24"/>
          <w:szCs w:val="24"/>
        </w:rPr>
        <w:t xml:space="preserve"> do </w:t>
      </w:r>
      <w:r w:rsidR="009D384F">
        <w:rPr>
          <w:rFonts w:asciiTheme="minorHAnsi" w:hAnsiTheme="minorHAnsi" w:cstheme="minorHAnsi"/>
          <w:sz w:val="24"/>
          <w:szCs w:val="24"/>
        </w:rPr>
        <w:t>1</w:t>
      </w:r>
      <w:r w:rsidR="004858A5">
        <w:rPr>
          <w:rFonts w:asciiTheme="minorHAnsi" w:hAnsiTheme="minorHAnsi" w:cstheme="minorHAnsi"/>
          <w:sz w:val="24"/>
          <w:szCs w:val="24"/>
        </w:rPr>
        <w:t>2</w:t>
      </w:r>
      <w:r w:rsidRPr="004B1F75">
        <w:rPr>
          <w:rFonts w:asciiTheme="minorHAnsi" w:hAnsiTheme="minorHAnsi" w:cstheme="minorHAnsi"/>
          <w:sz w:val="24"/>
          <w:szCs w:val="24"/>
        </w:rPr>
        <w:t xml:space="preserve"> </w:t>
      </w:r>
      <w:r w:rsidR="009D384F">
        <w:rPr>
          <w:rFonts w:asciiTheme="minorHAnsi" w:hAnsiTheme="minorHAnsi" w:cstheme="minorHAnsi"/>
          <w:sz w:val="24"/>
          <w:szCs w:val="24"/>
        </w:rPr>
        <w:t>czerwca</w:t>
      </w:r>
      <w:r w:rsidRPr="004B1F75">
        <w:rPr>
          <w:rFonts w:asciiTheme="minorHAnsi" w:hAnsiTheme="minorHAnsi" w:cstheme="minorHAnsi"/>
          <w:sz w:val="24"/>
          <w:szCs w:val="24"/>
        </w:rPr>
        <w:t xml:space="preserve"> 201</w:t>
      </w:r>
      <w:r w:rsidR="009D384F">
        <w:rPr>
          <w:rFonts w:asciiTheme="minorHAnsi" w:hAnsiTheme="minorHAnsi" w:cstheme="minorHAnsi"/>
          <w:sz w:val="24"/>
          <w:szCs w:val="24"/>
        </w:rPr>
        <w:t>6</w:t>
      </w:r>
      <w:r w:rsidRPr="004B1F75">
        <w:rPr>
          <w:rFonts w:asciiTheme="minorHAnsi" w:hAnsiTheme="minorHAnsi" w:cstheme="minorHAnsi"/>
          <w:sz w:val="24"/>
          <w:szCs w:val="24"/>
        </w:rPr>
        <w:t xml:space="preserve">r. </w:t>
      </w:r>
    </w:p>
    <w:p w:rsidR="00551CE1" w:rsidRPr="004B1F75" w:rsidRDefault="00551CE1" w:rsidP="00551CE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 xml:space="preserve">Plebiscyt ma charakter otwarty. Kandydatów do tytułu  mogą zgłaszać  organizacje społeczne, samorządowe stowarzyszenia regionalne, branżowe i ośrodki administracji terenowej działające na terenie powiatu nowosądeckiego i  miasta Nowego Sącza. </w:t>
      </w:r>
    </w:p>
    <w:p w:rsidR="0076559A" w:rsidRPr="004B1F75" w:rsidRDefault="00551CE1" w:rsidP="0076559A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>Zgłoszenia przyjmowane będą od 1</w:t>
      </w:r>
      <w:r w:rsidR="009D384F">
        <w:rPr>
          <w:rFonts w:asciiTheme="minorHAnsi" w:hAnsiTheme="minorHAnsi" w:cstheme="minorHAnsi"/>
          <w:sz w:val="24"/>
          <w:szCs w:val="24"/>
        </w:rPr>
        <w:t>.04</w:t>
      </w:r>
      <w:r w:rsidRPr="004B1F75">
        <w:rPr>
          <w:rFonts w:asciiTheme="minorHAnsi" w:hAnsiTheme="minorHAnsi" w:cstheme="minorHAnsi"/>
          <w:sz w:val="24"/>
          <w:szCs w:val="24"/>
        </w:rPr>
        <w:t xml:space="preserve"> do </w:t>
      </w:r>
      <w:r w:rsidR="009D384F">
        <w:rPr>
          <w:rFonts w:asciiTheme="minorHAnsi" w:hAnsiTheme="minorHAnsi" w:cstheme="minorHAnsi"/>
          <w:sz w:val="24"/>
          <w:szCs w:val="24"/>
        </w:rPr>
        <w:t>15.</w:t>
      </w:r>
      <w:r w:rsidR="00456601">
        <w:rPr>
          <w:rFonts w:asciiTheme="minorHAnsi" w:hAnsiTheme="minorHAnsi" w:cstheme="minorHAnsi"/>
          <w:sz w:val="24"/>
          <w:szCs w:val="24"/>
        </w:rPr>
        <w:t>0</w:t>
      </w:r>
      <w:r w:rsidR="009D384F">
        <w:rPr>
          <w:rFonts w:asciiTheme="minorHAnsi" w:hAnsiTheme="minorHAnsi" w:cstheme="minorHAnsi"/>
          <w:sz w:val="24"/>
          <w:szCs w:val="24"/>
        </w:rPr>
        <w:t>5.</w:t>
      </w:r>
      <w:r w:rsidRPr="004B1F75">
        <w:rPr>
          <w:rFonts w:asciiTheme="minorHAnsi" w:hAnsiTheme="minorHAnsi" w:cstheme="minorHAnsi"/>
          <w:sz w:val="24"/>
          <w:szCs w:val="24"/>
        </w:rPr>
        <w:t>201</w:t>
      </w:r>
      <w:r w:rsidR="009D384F">
        <w:rPr>
          <w:rFonts w:asciiTheme="minorHAnsi" w:hAnsiTheme="minorHAnsi" w:cstheme="minorHAnsi"/>
          <w:sz w:val="24"/>
          <w:szCs w:val="24"/>
        </w:rPr>
        <w:t>6</w:t>
      </w:r>
      <w:r w:rsidR="0076559A" w:rsidRPr="004B1F75">
        <w:rPr>
          <w:rFonts w:asciiTheme="minorHAnsi" w:hAnsiTheme="minorHAnsi" w:cstheme="minorHAnsi"/>
          <w:sz w:val="24"/>
          <w:szCs w:val="24"/>
        </w:rPr>
        <w:t xml:space="preserve"> </w:t>
      </w:r>
      <w:r w:rsidRPr="004B1F75">
        <w:rPr>
          <w:rFonts w:asciiTheme="minorHAnsi" w:hAnsiTheme="minorHAnsi" w:cstheme="minorHAnsi"/>
          <w:sz w:val="24"/>
          <w:szCs w:val="24"/>
        </w:rPr>
        <w:t xml:space="preserve">r. w </w:t>
      </w:r>
      <w:r w:rsidR="00AA3600" w:rsidRPr="004B1F75">
        <w:rPr>
          <w:rFonts w:asciiTheme="minorHAnsi" w:hAnsiTheme="minorHAnsi" w:cstheme="minorHAnsi"/>
          <w:sz w:val="24"/>
          <w:szCs w:val="24"/>
        </w:rPr>
        <w:t>siedzibie SKT „Sądeczanin”</w:t>
      </w:r>
      <w:r w:rsidR="0076559A" w:rsidRPr="004B1F75">
        <w:rPr>
          <w:rFonts w:asciiTheme="minorHAnsi" w:hAnsiTheme="minorHAnsi" w:cstheme="minorHAnsi"/>
          <w:sz w:val="24"/>
          <w:szCs w:val="24"/>
        </w:rPr>
        <w:t xml:space="preserve"> lub drogą elektroniczną na adres </w:t>
      </w:r>
      <w:hyperlink r:id="rId8" w:history="1">
        <w:r w:rsidR="0076559A" w:rsidRPr="004B1F75">
          <w:rPr>
            <w:rStyle w:val="Hipercze"/>
            <w:rFonts w:asciiTheme="minorHAnsi" w:hAnsiTheme="minorHAnsi" w:cstheme="minorHAnsi"/>
            <w:sz w:val="24"/>
            <w:szCs w:val="24"/>
          </w:rPr>
          <w:t>sekretariat@sadeczanin.info</w:t>
        </w:r>
      </w:hyperlink>
    </w:p>
    <w:p w:rsidR="0076559A" w:rsidRPr="004B1F75" w:rsidRDefault="0076559A" w:rsidP="0076559A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>W przypadku przesłania zgłoszenia drogą elektroniczną, dokumenty w formie papierowej, potwierdzone podpisami, należy dostarczyć przed  z</w:t>
      </w:r>
      <w:r w:rsidR="00A23B7C">
        <w:rPr>
          <w:rFonts w:asciiTheme="minorHAnsi" w:hAnsiTheme="minorHAnsi" w:cstheme="minorHAnsi"/>
          <w:sz w:val="24"/>
          <w:szCs w:val="24"/>
        </w:rPr>
        <w:t xml:space="preserve">akończeniem trwania plebiscytu, ale nie później niż </w:t>
      </w:r>
      <w:r w:rsidR="009D384F">
        <w:rPr>
          <w:rFonts w:asciiTheme="minorHAnsi" w:hAnsiTheme="minorHAnsi" w:cstheme="minorHAnsi"/>
          <w:sz w:val="24"/>
          <w:szCs w:val="24"/>
        </w:rPr>
        <w:t>1</w:t>
      </w:r>
      <w:r w:rsidRPr="004B1F75">
        <w:rPr>
          <w:rFonts w:asciiTheme="minorHAnsi" w:hAnsiTheme="minorHAnsi" w:cstheme="minorHAnsi"/>
          <w:sz w:val="24"/>
          <w:szCs w:val="24"/>
        </w:rPr>
        <w:t xml:space="preserve"> </w:t>
      </w:r>
      <w:r w:rsidR="009D384F">
        <w:rPr>
          <w:rFonts w:asciiTheme="minorHAnsi" w:hAnsiTheme="minorHAnsi" w:cstheme="minorHAnsi"/>
          <w:sz w:val="24"/>
          <w:szCs w:val="24"/>
        </w:rPr>
        <w:t>czerwca</w:t>
      </w:r>
      <w:r w:rsidRPr="004B1F75">
        <w:rPr>
          <w:rFonts w:asciiTheme="minorHAnsi" w:hAnsiTheme="minorHAnsi" w:cstheme="minorHAnsi"/>
          <w:sz w:val="24"/>
          <w:szCs w:val="24"/>
        </w:rPr>
        <w:t xml:space="preserve"> 201</w:t>
      </w:r>
      <w:r w:rsidR="009D384F">
        <w:rPr>
          <w:rFonts w:asciiTheme="minorHAnsi" w:hAnsiTheme="minorHAnsi" w:cstheme="minorHAnsi"/>
          <w:sz w:val="24"/>
          <w:szCs w:val="24"/>
        </w:rPr>
        <w:t>6</w:t>
      </w:r>
      <w:r w:rsidRPr="004B1F75">
        <w:rPr>
          <w:rFonts w:asciiTheme="minorHAnsi" w:hAnsiTheme="minorHAnsi" w:cstheme="minorHAnsi"/>
          <w:sz w:val="24"/>
          <w:szCs w:val="24"/>
        </w:rPr>
        <w:t>.</w:t>
      </w:r>
    </w:p>
    <w:p w:rsidR="00551CE1" w:rsidRPr="004B1F75" w:rsidRDefault="00551CE1" w:rsidP="00551CE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>Zgłoszenie należy dostarczyć na załączonym do regulaminu formularzu zgłoszeniowym.</w:t>
      </w:r>
    </w:p>
    <w:p w:rsidR="00551CE1" w:rsidRPr="004B1F75" w:rsidRDefault="00551CE1" w:rsidP="00551CE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 xml:space="preserve">Plebiscyt </w:t>
      </w:r>
      <w:r w:rsidR="00AA3600" w:rsidRPr="004B1F75">
        <w:rPr>
          <w:rFonts w:asciiTheme="minorHAnsi" w:hAnsiTheme="minorHAnsi" w:cstheme="minorHAnsi"/>
          <w:sz w:val="24"/>
          <w:szCs w:val="24"/>
        </w:rPr>
        <w:t xml:space="preserve">odbywa się </w:t>
      </w:r>
      <w:r w:rsidRPr="004B1F75">
        <w:rPr>
          <w:rFonts w:asciiTheme="minorHAnsi" w:hAnsiTheme="minorHAnsi" w:cstheme="minorHAnsi"/>
          <w:sz w:val="24"/>
          <w:szCs w:val="24"/>
        </w:rPr>
        <w:t xml:space="preserve"> w dwóch kategoriach: </w:t>
      </w:r>
      <w:r w:rsidR="00AA3600" w:rsidRPr="004B1F75">
        <w:rPr>
          <w:rFonts w:asciiTheme="minorHAnsi" w:hAnsiTheme="minorHAnsi" w:cstheme="minorHAnsi"/>
          <w:sz w:val="24"/>
          <w:szCs w:val="24"/>
        </w:rPr>
        <w:t>„instytucji” (np. zespół regionalny)</w:t>
      </w:r>
      <w:r w:rsidRPr="004B1F75">
        <w:rPr>
          <w:rFonts w:asciiTheme="minorHAnsi" w:hAnsiTheme="minorHAnsi" w:cstheme="minorHAnsi"/>
          <w:sz w:val="24"/>
          <w:szCs w:val="24"/>
        </w:rPr>
        <w:t xml:space="preserve"> oraz </w:t>
      </w:r>
      <w:r w:rsidR="009D384F">
        <w:rPr>
          <w:rFonts w:asciiTheme="minorHAnsi" w:hAnsiTheme="minorHAnsi" w:cstheme="minorHAnsi"/>
          <w:sz w:val="24"/>
          <w:szCs w:val="24"/>
        </w:rPr>
        <w:t>„</w:t>
      </w:r>
      <w:r w:rsidR="0025185A">
        <w:rPr>
          <w:rFonts w:asciiTheme="minorHAnsi" w:hAnsiTheme="minorHAnsi" w:cstheme="minorHAnsi"/>
          <w:sz w:val="24"/>
          <w:szCs w:val="24"/>
        </w:rPr>
        <w:t>osoby fizycznej</w:t>
      </w:r>
      <w:r w:rsidR="00F335C4">
        <w:rPr>
          <w:rFonts w:asciiTheme="minorHAnsi" w:hAnsiTheme="minorHAnsi" w:cstheme="minorHAnsi"/>
          <w:sz w:val="24"/>
          <w:szCs w:val="24"/>
        </w:rPr>
        <w:t xml:space="preserve"> (np. twórca ludowy)</w:t>
      </w:r>
      <w:r w:rsidR="009D384F">
        <w:rPr>
          <w:rFonts w:asciiTheme="minorHAnsi" w:hAnsiTheme="minorHAnsi" w:cstheme="minorHAnsi"/>
          <w:sz w:val="24"/>
          <w:szCs w:val="24"/>
        </w:rPr>
        <w:t>”</w:t>
      </w:r>
      <w:r w:rsidRPr="004B1F75">
        <w:rPr>
          <w:rFonts w:asciiTheme="minorHAnsi" w:hAnsiTheme="minorHAnsi" w:cstheme="minorHAnsi"/>
          <w:sz w:val="24"/>
          <w:szCs w:val="24"/>
        </w:rPr>
        <w:t>.</w:t>
      </w:r>
    </w:p>
    <w:p w:rsidR="00551CE1" w:rsidRPr="004B1F75" w:rsidRDefault="00551CE1" w:rsidP="00551CE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>Główną nagrodę można otrzymać tylko jeden raz.</w:t>
      </w:r>
    </w:p>
    <w:p w:rsidR="00551CE1" w:rsidRPr="004B1F75" w:rsidRDefault="00551CE1" w:rsidP="00551CE1">
      <w:pPr>
        <w:rPr>
          <w:rFonts w:asciiTheme="minorHAnsi" w:hAnsiTheme="minorHAnsi" w:cstheme="minorHAnsi"/>
          <w:sz w:val="24"/>
          <w:szCs w:val="24"/>
        </w:rPr>
      </w:pPr>
    </w:p>
    <w:p w:rsidR="00551CE1" w:rsidRPr="004B1F75" w:rsidRDefault="00551CE1" w:rsidP="00551CE1">
      <w:pPr>
        <w:rPr>
          <w:rFonts w:asciiTheme="minorHAnsi" w:hAnsiTheme="minorHAnsi" w:cstheme="minorHAnsi"/>
          <w:b/>
          <w:sz w:val="24"/>
          <w:szCs w:val="24"/>
        </w:rPr>
      </w:pPr>
      <w:r w:rsidRPr="004B1F75">
        <w:rPr>
          <w:rFonts w:asciiTheme="minorHAnsi" w:hAnsiTheme="minorHAnsi" w:cstheme="minorHAnsi"/>
          <w:b/>
          <w:sz w:val="24"/>
          <w:szCs w:val="24"/>
        </w:rPr>
        <w:t xml:space="preserve">Cel i zasady Plebiscytu </w:t>
      </w:r>
    </w:p>
    <w:p w:rsidR="00551CE1" w:rsidRPr="004B1F75" w:rsidRDefault="00551CE1" w:rsidP="00551CE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 xml:space="preserve">Celem Plebiscytu jest wyróżnienie instytucji oraz  osoby z  miasta Nowego Sącza </w:t>
      </w:r>
      <w:r w:rsidRPr="004B1F75">
        <w:rPr>
          <w:rFonts w:asciiTheme="minorHAnsi" w:hAnsiTheme="minorHAnsi" w:cstheme="minorHAnsi"/>
          <w:sz w:val="24"/>
          <w:szCs w:val="24"/>
        </w:rPr>
        <w:br/>
      </w:r>
      <w:r w:rsidR="00AA3600" w:rsidRPr="004B1F75">
        <w:rPr>
          <w:rFonts w:asciiTheme="minorHAnsi" w:hAnsiTheme="minorHAnsi" w:cstheme="minorHAnsi"/>
          <w:sz w:val="24"/>
          <w:szCs w:val="24"/>
        </w:rPr>
        <w:t>oraz</w:t>
      </w:r>
      <w:r w:rsidRPr="004B1F75">
        <w:rPr>
          <w:rFonts w:asciiTheme="minorHAnsi" w:hAnsiTheme="minorHAnsi" w:cstheme="minorHAnsi"/>
          <w:sz w:val="24"/>
          <w:szCs w:val="24"/>
        </w:rPr>
        <w:t xml:space="preserve"> powiatu nowosądeckiego, która swoim dorobkiem twórczym  i talentem artystycznym uczy szacunku do miejsca w którym żyjemy, do tradycji i kultury naszego regionu oraz kultywuje historię i tradycję  Naszej Małej Ojczyzny.</w:t>
      </w:r>
    </w:p>
    <w:p w:rsidR="00551CE1" w:rsidRDefault="00551CE1" w:rsidP="00551CE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 xml:space="preserve">Tytuł </w:t>
      </w:r>
      <w:r w:rsidR="00AA3600" w:rsidRPr="004B1F75">
        <w:rPr>
          <w:rFonts w:asciiTheme="minorHAnsi" w:hAnsiTheme="minorHAnsi" w:cstheme="minorHAnsi"/>
          <w:sz w:val="24"/>
          <w:szCs w:val="24"/>
        </w:rPr>
        <w:t xml:space="preserve">zwycięzcy </w:t>
      </w:r>
      <w:r w:rsidRPr="004B1F75">
        <w:rPr>
          <w:rFonts w:asciiTheme="minorHAnsi" w:hAnsiTheme="minorHAnsi" w:cstheme="minorHAnsi"/>
          <w:sz w:val="24"/>
          <w:szCs w:val="24"/>
        </w:rPr>
        <w:t>będzie przyznawany corocznie głosami osób dobrowolnie biorących udział w plebiscycie.</w:t>
      </w:r>
    </w:p>
    <w:p w:rsidR="00B037E3" w:rsidRPr="00B037E3" w:rsidRDefault="00B037E3" w:rsidP="00B037E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51CE1" w:rsidRPr="004B1F75" w:rsidRDefault="00551CE1" w:rsidP="00AA360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lastRenderedPageBreak/>
        <w:t xml:space="preserve">Zgłoszenie </w:t>
      </w:r>
      <w:r w:rsidR="00AA3600" w:rsidRPr="004B1F75">
        <w:rPr>
          <w:rFonts w:asciiTheme="minorHAnsi" w:hAnsiTheme="minorHAnsi" w:cstheme="minorHAnsi"/>
          <w:sz w:val="24"/>
          <w:szCs w:val="24"/>
        </w:rPr>
        <w:t xml:space="preserve">kandydatów </w:t>
      </w:r>
      <w:r w:rsidRPr="004B1F75">
        <w:rPr>
          <w:rFonts w:asciiTheme="minorHAnsi" w:hAnsiTheme="minorHAnsi" w:cstheme="minorHAnsi"/>
          <w:sz w:val="24"/>
          <w:szCs w:val="24"/>
        </w:rPr>
        <w:t>powinno zawierać uzasadnienie uwzględniające poniższe kryteria:</w:t>
      </w:r>
    </w:p>
    <w:p w:rsidR="00551CE1" w:rsidRPr="004B1F75" w:rsidRDefault="00551CE1" w:rsidP="00551CE1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>W przypadku zespołu:</w:t>
      </w:r>
    </w:p>
    <w:p w:rsidR="00551CE1" w:rsidRPr="004B1F75" w:rsidRDefault="00551CE1" w:rsidP="00551CE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>Nazwę instytucji</w:t>
      </w:r>
    </w:p>
    <w:p w:rsidR="00551CE1" w:rsidRPr="004B1F75" w:rsidRDefault="00551CE1" w:rsidP="00551CE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>Siedzibę</w:t>
      </w:r>
    </w:p>
    <w:p w:rsidR="00551CE1" w:rsidRPr="004B1F75" w:rsidRDefault="00551CE1" w:rsidP="00551CE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>Historię</w:t>
      </w:r>
    </w:p>
    <w:p w:rsidR="00551CE1" w:rsidRPr="004B1F75" w:rsidRDefault="00551CE1" w:rsidP="00551CE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>Charakterystykę instytucji (np. skład zespołu, program)</w:t>
      </w:r>
    </w:p>
    <w:p w:rsidR="00551CE1" w:rsidRPr="004B1F75" w:rsidRDefault="00551CE1" w:rsidP="00551CE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>Aktywność społeczną</w:t>
      </w:r>
    </w:p>
    <w:p w:rsidR="00551CE1" w:rsidRPr="004B1F75" w:rsidRDefault="00551CE1" w:rsidP="00551CE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>Dotychczasowe wyróżnienia</w:t>
      </w:r>
    </w:p>
    <w:p w:rsidR="00551CE1" w:rsidRPr="004B1F75" w:rsidRDefault="00551CE1" w:rsidP="00551CE1">
      <w:pPr>
        <w:pStyle w:val="Akapitzlist"/>
        <w:ind w:left="1800"/>
        <w:rPr>
          <w:rFonts w:asciiTheme="minorHAnsi" w:hAnsiTheme="minorHAnsi" w:cstheme="minorHAnsi"/>
          <w:sz w:val="24"/>
          <w:szCs w:val="24"/>
        </w:rPr>
      </w:pPr>
    </w:p>
    <w:p w:rsidR="00551CE1" w:rsidRPr="004B1F75" w:rsidRDefault="00551CE1" w:rsidP="00551CE1">
      <w:pPr>
        <w:pStyle w:val="Akapitzlist"/>
        <w:ind w:left="1800"/>
        <w:rPr>
          <w:rFonts w:asciiTheme="minorHAnsi" w:hAnsiTheme="minorHAnsi" w:cstheme="minorHAnsi"/>
          <w:sz w:val="24"/>
          <w:szCs w:val="24"/>
        </w:rPr>
      </w:pPr>
    </w:p>
    <w:p w:rsidR="00551CE1" w:rsidRPr="004B1F75" w:rsidRDefault="00551CE1" w:rsidP="00551CE1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>W przypadku osoby fizycznej:</w:t>
      </w:r>
    </w:p>
    <w:p w:rsidR="00551CE1" w:rsidRPr="004B1F75" w:rsidRDefault="00551CE1" w:rsidP="00551CE1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>Biogram działalności artystycznej</w:t>
      </w:r>
    </w:p>
    <w:p w:rsidR="00551CE1" w:rsidRPr="004B1F75" w:rsidRDefault="00551CE1" w:rsidP="00551CE1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>Dorobek artystyczny</w:t>
      </w:r>
    </w:p>
    <w:p w:rsidR="00551CE1" w:rsidRPr="004B1F75" w:rsidRDefault="00551CE1" w:rsidP="00551CE1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>Aktywność lokalną , działalność społeczną</w:t>
      </w:r>
    </w:p>
    <w:p w:rsidR="00551CE1" w:rsidRPr="004B1F75" w:rsidRDefault="00551CE1" w:rsidP="00551CE1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 xml:space="preserve">Dotychczasowe wyróżnienia </w:t>
      </w:r>
    </w:p>
    <w:p w:rsidR="00551CE1" w:rsidRDefault="00551CE1" w:rsidP="00551CE1">
      <w:pPr>
        <w:pStyle w:val="Akapitzlist"/>
        <w:ind w:left="1800"/>
        <w:rPr>
          <w:rFonts w:asciiTheme="minorHAnsi" w:hAnsiTheme="minorHAnsi" w:cstheme="minorHAnsi"/>
          <w:sz w:val="24"/>
          <w:szCs w:val="24"/>
        </w:rPr>
      </w:pPr>
    </w:p>
    <w:p w:rsidR="00B037E3" w:rsidRPr="004B1F75" w:rsidRDefault="00B037E3" w:rsidP="00551CE1">
      <w:pPr>
        <w:pStyle w:val="Akapitzlist"/>
        <w:ind w:left="1800"/>
        <w:rPr>
          <w:rFonts w:asciiTheme="minorHAnsi" w:hAnsiTheme="minorHAnsi" w:cstheme="minorHAnsi"/>
          <w:sz w:val="24"/>
          <w:szCs w:val="24"/>
        </w:rPr>
      </w:pPr>
    </w:p>
    <w:p w:rsidR="00551CE1" w:rsidRPr="004B1F75" w:rsidRDefault="00551CE1" w:rsidP="00551CE1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>Konkurs składa się z 4 etapów:</w:t>
      </w:r>
    </w:p>
    <w:p w:rsidR="00551CE1" w:rsidRPr="004B1F75" w:rsidRDefault="00551CE1" w:rsidP="00551CE1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>Zgłaszanie nominacji.</w:t>
      </w:r>
    </w:p>
    <w:p w:rsidR="00551CE1" w:rsidRPr="00767B28" w:rsidRDefault="00551CE1" w:rsidP="00551CE1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  <w:sz w:val="24"/>
          <w:szCs w:val="24"/>
        </w:rPr>
      </w:pPr>
      <w:r w:rsidRPr="00767B28">
        <w:rPr>
          <w:rFonts w:asciiTheme="minorHAnsi" w:hAnsiTheme="minorHAnsi" w:cstheme="minorHAnsi"/>
          <w:b/>
          <w:sz w:val="24"/>
          <w:szCs w:val="24"/>
        </w:rPr>
        <w:t>Weryfikacja zgłoszeń</w:t>
      </w:r>
      <w:r w:rsidR="00AA3600" w:rsidRPr="00767B28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9D384F" w:rsidRPr="00767B28">
        <w:rPr>
          <w:rFonts w:asciiTheme="minorHAnsi" w:hAnsiTheme="minorHAnsi" w:cstheme="minorHAnsi"/>
          <w:b/>
          <w:sz w:val="24"/>
          <w:szCs w:val="24"/>
        </w:rPr>
        <w:t>20</w:t>
      </w:r>
      <w:r w:rsidRPr="00767B2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A5300" w:rsidRPr="00767B28">
        <w:rPr>
          <w:rFonts w:asciiTheme="minorHAnsi" w:hAnsiTheme="minorHAnsi" w:cstheme="minorHAnsi"/>
          <w:b/>
          <w:sz w:val="24"/>
          <w:szCs w:val="24"/>
        </w:rPr>
        <w:t>maja</w:t>
      </w:r>
      <w:r w:rsidRPr="00767B28">
        <w:rPr>
          <w:rFonts w:asciiTheme="minorHAnsi" w:hAnsiTheme="minorHAnsi" w:cstheme="minorHAnsi"/>
          <w:b/>
          <w:sz w:val="24"/>
          <w:szCs w:val="24"/>
        </w:rPr>
        <w:t xml:space="preserve"> 201</w:t>
      </w:r>
      <w:r w:rsidR="009D384F" w:rsidRPr="00767B28">
        <w:rPr>
          <w:rFonts w:asciiTheme="minorHAnsi" w:hAnsiTheme="minorHAnsi" w:cstheme="minorHAnsi"/>
          <w:b/>
          <w:sz w:val="24"/>
          <w:szCs w:val="24"/>
        </w:rPr>
        <w:t>6</w:t>
      </w:r>
      <w:r w:rsidRPr="00767B28">
        <w:rPr>
          <w:rFonts w:asciiTheme="minorHAnsi" w:hAnsiTheme="minorHAnsi" w:cstheme="minorHAnsi"/>
          <w:b/>
          <w:sz w:val="24"/>
          <w:szCs w:val="24"/>
        </w:rPr>
        <w:t xml:space="preserve">r. </w:t>
      </w:r>
      <w:r w:rsidR="008F40BA" w:rsidRPr="00767B28">
        <w:rPr>
          <w:rFonts w:asciiTheme="minorHAnsi" w:hAnsiTheme="minorHAnsi" w:cstheme="minorHAnsi"/>
          <w:b/>
          <w:sz w:val="24"/>
          <w:szCs w:val="24"/>
        </w:rPr>
        <w:t xml:space="preserve"> n</w:t>
      </w:r>
      <w:r w:rsidRPr="00767B28">
        <w:rPr>
          <w:rFonts w:asciiTheme="minorHAnsi" w:hAnsiTheme="minorHAnsi" w:cstheme="minorHAnsi"/>
          <w:b/>
          <w:sz w:val="24"/>
          <w:szCs w:val="24"/>
        </w:rPr>
        <w:t>a portalu sadeczanin.info zostanie opublikowana lista nominowanych do nagrody.</w:t>
      </w:r>
    </w:p>
    <w:p w:rsidR="00AA3600" w:rsidRPr="00767B28" w:rsidRDefault="00551CE1" w:rsidP="00551CE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67B28">
        <w:rPr>
          <w:rFonts w:asciiTheme="minorHAnsi" w:hAnsiTheme="minorHAnsi" w:cstheme="minorHAnsi"/>
          <w:b/>
          <w:sz w:val="24"/>
          <w:szCs w:val="24"/>
        </w:rPr>
        <w:t>Głosowanie</w:t>
      </w:r>
      <w:r w:rsidR="004858A5">
        <w:rPr>
          <w:rFonts w:asciiTheme="minorHAnsi" w:hAnsiTheme="minorHAnsi" w:cstheme="minorHAnsi"/>
          <w:b/>
          <w:sz w:val="24"/>
          <w:szCs w:val="24"/>
        </w:rPr>
        <w:t xml:space="preserve"> trwa do dnia 10 czerwca 2016, godz. 15.00 :</w:t>
      </w:r>
    </w:p>
    <w:p w:rsidR="00AA3600" w:rsidRPr="00767B28" w:rsidRDefault="00551CE1" w:rsidP="00AA3600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67B28">
        <w:rPr>
          <w:rFonts w:asciiTheme="minorHAnsi" w:hAnsiTheme="minorHAnsi" w:cstheme="minorHAnsi"/>
          <w:b/>
          <w:sz w:val="24"/>
          <w:szCs w:val="24"/>
        </w:rPr>
        <w:t xml:space="preserve">elektronicznie na stronie internetowej portalu </w:t>
      </w:r>
      <w:r w:rsidR="00404FF6" w:rsidRPr="00404FF6">
        <w:rPr>
          <w:rFonts w:asciiTheme="minorHAnsi" w:hAnsiTheme="minorHAnsi" w:cstheme="minorHAnsi"/>
          <w:b/>
          <w:i/>
          <w:sz w:val="24"/>
          <w:szCs w:val="24"/>
        </w:rPr>
        <w:t>www.</w:t>
      </w:r>
      <w:r w:rsidRPr="00404FF6">
        <w:rPr>
          <w:rFonts w:asciiTheme="minorHAnsi" w:hAnsiTheme="minorHAnsi" w:cstheme="minorHAnsi"/>
          <w:b/>
          <w:i/>
          <w:sz w:val="24"/>
          <w:szCs w:val="24"/>
        </w:rPr>
        <w:t xml:space="preserve">sadeczanin.info </w:t>
      </w:r>
    </w:p>
    <w:p w:rsidR="00551CE1" w:rsidRPr="00767B28" w:rsidRDefault="00551CE1" w:rsidP="00AA3600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67B28">
        <w:rPr>
          <w:rFonts w:asciiTheme="minorHAnsi" w:hAnsiTheme="minorHAnsi" w:cstheme="minorHAnsi"/>
          <w:b/>
          <w:sz w:val="24"/>
          <w:szCs w:val="24"/>
        </w:rPr>
        <w:t>na kuponach konkursowych</w:t>
      </w:r>
      <w:r w:rsidR="00AA3600" w:rsidRPr="00767B28">
        <w:rPr>
          <w:rFonts w:asciiTheme="minorHAnsi" w:hAnsiTheme="minorHAnsi" w:cstheme="minorHAnsi"/>
          <w:b/>
          <w:sz w:val="24"/>
          <w:szCs w:val="24"/>
        </w:rPr>
        <w:t xml:space="preserve"> umieszczonych w broszurze informacyjnej </w:t>
      </w:r>
      <w:r w:rsidR="00507A74" w:rsidRPr="00767B2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D384F" w:rsidRPr="00767B28">
        <w:rPr>
          <w:rFonts w:asciiTheme="minorHAnsi" w:hAnsiTheme="minorHAnsi" w:cstheme="minorHAnsi"/>
          <w:b/>
          <w:sz w:val="24"/>
          <w:szCs w:val="24"/>
        </w:rPr>
        <w:br/>
      </w:r>
      <w:r w:rsidR="00AA3600" w:rsidRPr="00767B28">
        <w:rPr>
          <w:rFonts w:asciiTheme="minorHAnsi" w:hAnsiTheme="minorHAnsi" w:cstheme="minorHAnsi"/>
          <w:b/>
          <w:sz w:val="24"/>
          <w:szCs w:val="24"/>
        </w:rPr>
        <w:t>o Zjeździe</w:t>
      </w:r>
      <w:r w:rsidRPr="00767B28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AA3600" w:rsidRPr="00767B28">
        <w:rPr>
          <w:rFonts w:asciiTheme="minorHAnsi" w:hAnsiTheme="minorHAnsi" w:cstheme="minorHAnsi"/>
          <w:b/>
          <w:sz w:val="24"/>
          <w:szCs w:val="24"/>
        </w:rPr>
        <w:t xml:space="preserve">Broszura </w:t>
      </w:r>
      <w:r w:rsidRPr="00767B28">
        <w:rPr>
          <w:rFonts w:asciiTheme="minorHAnsi" w:hAnsiTheme="minorHAnsi" w:cstheme="minorHAnsi"/>
          <w:b/>
          <w:sz w:val="24"/>
          <w:szCs w:val="24"/>
        </w:rPr>
        <w:t>zostan</w:t>
      </w:r>
      <w:r w:rsidR="00AA3600" w:rsidRPr="00767B28">
        <w:rPr>
          <w:rFonts w:asciiTheme="minorHAnsi" w:hAnsiTheme="minorHAnsi" w:cstheme="minorHAnsi"/>
          <w:b/>
          <w:sz w:val="24"/>
          <w:szCs w:val="24"/>
        </w:rPr>
        <w:t xml:space="preserve">ie </w:t>
      </w:r>
      <w:r w:rsidRPr="00767B28">
        <w:rPr>
          <w:rFonts w:asciiTheme="minorHAnsi" w:hAnsiTheme="minorHAnsi" w:cstheme="minorHAnsi"/>
          <w:b/>
          <w:sz w:val="24"/>
          <w:szCs w:val="24"/>
        </w:rPr>
        <w:t>rozesłan</w:t>
      </w:r>
      <w:r w:rsidR="00AA3600" w:rsidRPr="00767B28">
        <w:rPr>
          <w:rFonts w:asciiTheme="minorHAnsi" w:hAnsiTheme="minorHAnsi" w:cstheme="minorHAnsi"/>
          <w:b/>
          <w:sz w:val="24"/>
          <w:szCs w:val="24"/>
        </w:rPr>
        <w:t>a</w:t>
      </w:r>
      <w:r w:rsidRPr="00767B28">
        <w:rPr>
          <w:rFonts w:asciiTheme="minorHAnsi" w:hAnsiTheme="minorHAnsi" w:cstheme="minorHAnsi"/>
          <w:b/>
          <w:sz w:val="24"/>
          <w:szCs w:val="24"/>
        </w:rPr>
        <w:t xml:space="preserve"> do gospodarstw na terenie powiatu nowosądeckiego</w:t>
      </w:r>
      <w:r w:rsidR="004858A5">
        <w:rPr>
          <w:rFonts w:asciiTheme="minorHAnsi" w:hAnsiTheme="minorHAnsi" w:cstheme="minorHAnsi"/>
          <w:b/>
          <w:sz w:val="24"/>
          <w:szCs w:val="24"/>
        </w:rPr>
        <w:t xml:space="preserve"> i Nowego Sącza</w:t>
      </w:r>
      <w:r w:rsidR="00AA3600" w:rsidRPr="00767B28">
        <w:rPr>
          <w:rFonts w:asciiTheme="minorHAnsi" w:hAnsiTheme="minorHAnsi" w:cstheme="minorHAnsi"/>
          <w:b/>
          <w:sz w:val="24"/>
          <w:szCs w:val="24"/>
        </w:rPr>
        <w:t>. Kupony zostaną również</w:t>
      </w:r>
      <w:r w:rsidRPr="00767B28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0" w:name="_GoBack"/>
      <w:bookmarkEnd w:id="0"/>
      <w:r w:rsidRPr="00767B28">
        <w:rPr>
          <w:rFonts w:asciiTheme="minorHAnsi" w:hAnsiTheme="minorHAnsi" w:cstheme="minorHAnsi"/>
          <w:b/>
          <w:sz w:val="24"/>
          <w:szCs w:val="24"/>
        </w:rPr>
        <w:t xml:space="preserve">zamieszczone w lokalnej prasie i miesięczniku „Sądeczanin”. </w:t>
      </w:r>
      <w:r w:rsidR="00AA3600" w:rsidRPr="00767B28">
        <w:rPr>
          <w:rFonts w:asciiTheme="minorHAnsi" w:hAnsiTheme="minorHAnsi" w:cstheme="minorHAnsi"/>
          <w:b/>
          <w:sz w:val="24"/>
          <w:szCs w:val="24"/>
        </w:rPr>
        <w:t>Ponadto będzie można je odebrać</w:t>
      </w:r>
      <w:r w:rsidR="00507A74" w:rsidRPr="00767B28">
        <w:rPr>
          <w:rFonts w:asciiTheme="minorHAnsi" w:hAnsiTheme="minorHAnsi" w:cstheme="minorHAnsi"/>
          <w:b/>
          <w:sz w:val="24"/>
          <w:szCs w:val="24"/>
        </w:rPr>
        <w:t>,</w:t>
      </w:r>
      <w:r w:rsidR="00AA3600" w:rsidRPr="00767B2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67B28">
        <w:rPr>
          <w:rFonts w:asciiTheme="minorHAnsi" w:hAnsiTheme="minorHAnsi" w:cstheme="minorHAnsi"/>
          <w:b/>
          <w:sz w:val="24"/>
          <w:szCs w:val="24"/>
        </w:rPr>
        <w:t xml:space="preserve">od </w:t>
      </w:r>
      <w:r w:rsidR="00AA3600" w:rsidRPr="00767B28">
        <w:rPr>
          <w:rFonts w:asciiTheme="minorHAnsi" w:hAnsiTheme="minorHAnsi" w:cstheme="minorHAnsi"/>
          <w:b/>
          <w:sz w:val="24"/>
          <w:szCs w:val="24"/>
        </w:rPr>
        <w:t>2</w:t>
      </w:r>
      <w:r w:rsidR="00767B28" w:rsidRPr="00767B28">
        <w:rPr>
          <w:rFonts w:asciiTheme="minorHAnsi" w:hAnsiTheme="minorHAnsi" w:cstheme="minorHAnsi"/>
          <w:b/>
          <w:sz w:val="24"/>
          <w:szCs w:val="24"/>
        </w:rPr>
        <w:t>4</w:t>
      </w:r>
      <w:r w:rsidR="00AA3600" w:rsidRPr="00767B2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D384F" w:rsidRPr="00767B28">
        <w:rPr>
          <w:rFonts w:asciiTheme="minorHAnsi" w:hAnsiTheme="minorHAnsi" w:cstheme="minorHAnsi"/>
          <w:b/>
          <w:sz w:val="24"/>
          <w:szCs w:val="24"/>
        </w:rPr>
        <w:t>maja</w:t>
      </w:r>
      <w:r w:rsidRPr="00767B28">
        <w:rPr>
          <w:rFonts w:asciiTheme="minorHAnsi" w:hAnsiTheme="minorHAnsi" w:cstheme="minorHAnsi"/>
          <w:b/>
          <w:sz w:val="24"/>
          <w:szCs w:val="24"/>
        </w:rPr>
        <w:t xml:space="preserve"> 201</w:t>
      </w:r>
      <w:r w:rsidR="009D384F" w:rsidRPr="00767B28">
        <w:rPr>
          <w:rFonts w:asciiTheme="minorHAnsi" w:hAnsiTheme="minorHAnsi" w:cstheme="minorHAnsi"/>
          <w:b/>
          <w:sz w:val="24"/>
          <w:szCs w:val="24"/>
        </w:rPr>
        <w:t>6</w:t>
      </w:r>
      <w:r w:rsidRPr="00767B28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507A74" w:rsidRPr="00767B28">
        <w:rPr>
          <w:rFonts w:asciiTheme="minorHAnsi" w:hAnsiTheme="minorHAnsi" w:cstheme="minorHAnsi"/>
          <w:b/>
          <w:sz w:val="24"/>
          <w:szCs w:val="24"/>
        </w:rPr>
        <w:t>,</w:t>
      </w:r>
      <w:r w:rsidRPr="00767B28">
        <w:rPr>
          <w:rFonts w:asciiTheme="minorHAnsi" w:hAnsiTheme="minorHAnsi" w:cstheme="minorHAnsi"/>
          <w:b/>
          <w:sz w:val="24"/>
          <w:szCs w:val="24"/>
        </w:rPr>
        <w:t xml:space="preserve"> w </w:t>
      </w:r>
      <w:r w:rsidR="00AA3600" w:rsidRPr="00767B28">
        <w:rPr>
          <w:rFonts w:asciiTheme="minorHAnsi" w:hAnsiTheme="minorHAnsi" w:cstheme="minorHAnsi"/>
          <w:b/>
          <w:sz w:val="24"/>
          <w:szCs w:val="24"/>
        </w:rPr>
        <w:t>siedzibie SKT „</w:t>
      </w:r>
      <w:r w:rsidR="00404FF6">
        <w:rPr>
          <w:rFonts w:asciiTheme="minorHAnsi" w:hAnsiTheme="minorHAnsi" w:cstheme="minorHAnsi"/>
          <w:b/>
          <w:sz w:val="24"/>
          <w:szCs w:val="24"/>
        </w:rPr>
        <w:t xml:space="preserve">Sądeczanin” </w:t>
      </w:r>
      <w:r w:rsidR="00404FF6" w:rsidRPr="00404FF6">
        <w:rPr>
          <w:rFonts w:asciiTheme="minorHAnsi" w:hAnsiTheme="minorHAnsi" w:cstheme="minorHAnsi"/>
          <w:sz w:val="24"/>
          <w:szCs w:val="24"/>
        </w:rPr>
        <w:t xml:space="preserve">(Kupony do pobrania i wydrukowania dostępne również na stronie portalu </w:t>
      </w:r>
      <w:r w:rsidR="00404FF6" w:rsidRPr="00404FF6">
        <w:rPr>
          <w:rFonts w:asciiTheme="minorHAnsi" w:hAnsiTheme="minorHAnsi" w:cstheme="minorHAnsi"/>
          <w:i/>
          <w:sz w:val="24"/>
          <w:szCs w:val="24"/>
        </w:rPr>
        <w:t>www.sadeczanin.info).</w:t>
      </w:r>
      <w:r w:rsidR="00AA3600" w:rsidRPr="00404FF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67B28">
        <w:rPr>
          <w:rFonts w:asciiTheme="minorHAnsi" w:hAnsiTheme="minorHAnsi" w:cstheme="minorHAnsi"/>
          <w:b/>
          <w:sz w:val="24"/>
          <w:szCs w:val="24"/>
        </w:rPr>
        <w:t xml:space="preserve">W głosowaniu dopuszcza się kupony w oryginale lub kserokopie. </w:t>
      </w:r>
      <w:r w:rsidR="00BB5B14">
        <w:rPr>
          <w:rFonts w:asciiTheme="minorHAnsi" w:hAnsiTheme="minorHAnsi" w:cstheme="minorHAnsi"/>
          <w:b/>
          <w:sz w:val="24"/>
          <w:szCs w:val="24"/>
        </w:rPr>
        <w:t xml:space="preserve">Wypełnione kupony należy </w:t>
      </w:r>
      <w:r w:rsidR="00D0115C">
        <w:rPr>
          <w:rFonts w:asciiTheme="minorHAnsi" w:hAnsiTheme="minorHAnsi" w:cstheme="minorHAnsi"/>
          <w:b/>
          <w:sz w:val="24"/>
          <w:szCs w:val="24"/>
        </w:rPr>
        <w:t>wrzucić do urny</w:t>
      </w:r>
      <w:r w:rsidR="00BB5B14">
        <w:rPr>
          <w:rFonts w:asciiTheme="minorHAnsi" w:hAnsiTheme="minorHAnsi" w:cstheme="minorHAnsi"/>
          <w:b/>
          <w:sz w:val="24"/>
          <w:szCs w:val="24"/>
        </w:rPr>
        <w:t xml:space="preserve"> lub wysłać </w:t>
      </w:r>
      <w:r w:rsidR="00D0115C">
        <w:rPr>
          <w:rFonts w:asciiTheme="minorHAnsi" w:hAnsiTheme="minorHAnsi" w:cstheme="minorHAnsi"/>
          <w:b/>
          <w:sz w:val="24"/>
          <w:szCs w:val="24"/>
        </w:rPr>
        <w:t>/ biuro: ul. Barbackiego 57, Nowy Sącz.</w:t>
      </w:r>
    </w:p>
    <w:p w:rsidR="0076559A" w:rsidRDefault="0076559A" w:rsidP="00AA3600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67B28">
        <w:rPr>
          <w:rFonts w:asciiTheme="minorHAnsi" w:hAnsiTheme="minorHAnsi" w:cstheme="minorHAnsi"/>
          <w:b/>
          <w:sz w:val="24"/>
          <w:szCs w:val="24"/>
        </w:rPr>
        <w:t xml:space="preserve">wysyłając wiadomość SMS na numer 7168, w treści wpisując kod przyporządkowany do </w:t>
      </w:r>
      <w:r w:rsidR="004B1F75" w:rsidRPr="00767B28">
        <w:rPr>
          <w:rFonts w:asciiTheme="minorHAnsi" w:hAnsiTheme="minorHAnsi" w:cstheme="minorHAnsi"/>
          <w:b/>
          <w:sz w:val="24"/>
          <w:szCs w:val="24"/>
        </w:rPr>
        <w:t>kandydata, na którego głos ma być zaliczony.</w:t>
      </w:r>
      <w:r w:rsidRPr="00767B28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767B28">
        <w:rPr>
          <w:rFonts w:asciiTheme="minorHAnsi" w:hAnsiTheme="minorHAnsi" w:cstheme="minorHAnsi"/>
          <w:b/>
          <w:sz w:val="24"/>
          <w:szCs w:val="24"/>
        </w:rPr>
        <w:lastRenderedPageBreak/>
        <w:t xml:space="preserve">Koszt wysłania wiadomości SMS to 1,23zł brutto. Lista kandydatów </w:t>
      </w:r>
      <w:r w:rsidR="009D384F" w:rsidRPr="00767B28">
        <w:rPr>
          <w:rFonts w:asciiTheme="minorHAnsi" w:hAnsiTheme="minorHAnsi" w:cstheme="minorHAnsi"/>
          <w:b/>
          <w:sz w:val="24"/>
          <w:szCs w:val="24"/>
        </w:rPr>
        <w:br/>
      </w:r>
      <w:r w:rsidRPr="00767B28">
        <w:rPr>
          <w:rFonts w:asciiTheme="minorHAnsi" w:hAnsiTheme="minorHAnsi" w:cstheme="minorHAnsi"/>
          <w:b/>
          <w:sz w:val="24"/>
          <w:szCs w:val="24"/>
        </w:rPr>
        <w:t xml:space="preserve">z przyporządkowanymi im kodami opublikowana będzie na portalu sądeczanin.info oraz znajdować się będzie w </w:t>
      </w:r>
      <w:r w:rsidR="004B1F75" w:rsidRPr="00767B28">
        <w:rPr>
          <w:rFonts w:asciiTheme="minorHAnsi" w:hAnsiTheme="minorHAnsi" w:cstheme="minorHAnsi"/>
          <w:b/>
          <w:sz w:val="24"/>
          <w:szCs w:val="24"/>
        </w:rPr>
        <w:t xml:space="preserve">broszurze informacyjnej </w:t>
      </w:r>
      <w:r w:rsidR="009D384F" w:rsidRPr="00767B28">
        <w:rPr>
          <w:rFonts w:asciiTheme="minorHAnsi" w:hAnsiTheme="minorHAnsi" w:cstheme="minorHAnsi"/>
          <w:b/>
          <w:sz w:val="24"/>
          <w:szCs w:val="24"/>
        </w:rPr>
        <w:br/>
      </w:r>
      <w:r w:rsidR="00BB5B14">
        <w:rPr>
          <w:rFonts w:asciiTheme="minorHAnsi" w:hAnsiTheme="minorHAnsi" w:cstheme="minorHAnsi"/>
          <w:b/>
          <w:sz w:val="24"/>
          <w:szCs w:val="24"/>
        </w:rPr>
        <w:t xml:space="preserve">o Zjeździe. </w:t>
      </w:r>
    </w:p>
    <w:p w:rsidR="00404FF6" w:rsidRDefault="005A3953" w:rsidP="00404FF6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Jedna osoba głosująca może oddawać głos w dwóch kategoriach w trzech systemach głosowania: SMS, formularz elektroniczny, kupon.</w:t>
      </w:r>
    </w:p>
    <w:p w:rsidR="00551CE1" w:rsidRPr="00767B28" w:rsidRDefault="00551CE1" w:rsidP="00551CE1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  <w:sz w:val="24"/>
          <w:szCs w:val="24"/>
        </w:rPr>
      </w:pPr>
      <w:r w:rsidRPr="00767B28">
        <w:rPr>
          <w:rFonts w:asciiTheme="minorHAnsi" w:hAnsiTheme="minorHAnsi" w:cstheme="minorHAnsi"/>
          <w:b/>
          <w:sz w:val="24"/>
          <w:szCs w:val="24"/>
        </w:rPr>
        <w:t>Posiedzenie Kapituły, podczas którego nastąpi weryfikacja oddanych głosów</w:t>
      </w:r>
      <w:r w:rsidRPr="00767B28">
        <w:rPr>
          <w:rFonts w:asciiTheme="minorHAnsi" w:hAnsiTheme="minorHAnsi" w:cstheme="minorHAnsi"/>
          <w:b/>
          <w:sz w:val="24"/>
          <w:szCs w:val="24"/>
        </w:rPr>
        <w:br/>
        <w:t>i wybór Laureatów.</w:t>
      </w:r>
    </w:p>
    <w:p w:rsidR="00551CE1" w:rsidRDefault="00551CE1" w:rsidP="00551CE1">
      <w:pPr>
        <w:pStyle w:val="Akapitzlist"/>
        <w:ind w:left="1440"/>
        <w:rPr>
          <w:rFonts w:asciiTheme="minorHAnsi" w:hAnsiTheme="minorHAnsi" w:cstheme="minorHAnsi"/>
          <w:sz w:val="24"/>
          <w:szCs w:val="24"/>
        </w:rPr>
      </w:pPr>
    </w:p>
    <w:p w:rsidR="00551CE1" w:rsidRPr="004B1F75" w:rsidRDefault="00551CE1" w:rsidP="00551CE1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>Zasady działania Kapituły</w:t>
      </w:r>
    </w:p>
    <w:p w:rsidR="00551CE1" w:rsidRPr="004B1F75" w:rsidRDefault="00551CE1" w:rsidP="00551CE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>Przewodniczącym Kapituły jest Prezes Społeczno</w:t>
      </w:r>
      <w:r w:rsidR="009D384F">
        <w:rPr>
          <w:rFonts w:asciiTheme="minorHAnsi" w:hAnsiTheme="minorHAnsi" w:cstheme="minorHAnsi"/>
          <w:sz w:val="24"/>
          <w:szCs w:val="24"/>
        </w:rPr>
        <w:t>-</w:t>
      </w:r>
      <w:r w:rsidRPr="004B1F75">
        <w:rPr>
          <w:rFonts w:asciiTheme="minorHAnsi" w:hAnsiTheme="minorHAnsi" w:cstheme="minorHAnsi"/>
          <w:sz w:val="24"/>
          <w:szCs w:val="24"/>
        </w:rPr>
        <w:t xml:space="preserve">Kulturalnego Towarzystwa „Sądeczanin” </w:t>
      </w:r>
      <w:r w:rsidR="008F40BA">
        <w:rPr>
          <w:rFonts w:asciiTheme="minorHAnsi" w:hAnsiTheme="minorHAnsi" w:cstheme="minorHAnsi"/>
          <w:sz w:val="24"/>
          <w:szCs w:val="24"/>
        </w:rPr>
        <w:t xml:space="preserve">, </w:t>
      </w:r>
      <w:r w:rsidRPr="004B1F75">
        <w:rPr>
          <w:rFonts w:asciiTheme="minorHAnsi" w:hAnsiTheme="minorHAnsi" w:cstheme="minorHAnsi"/>
          <w:sz w:val="24"/>
          <w:szCs w:val="24"/>
        </w:rPr>
        <w:t xml:space="preserve"> Pan Zygmunt Berdychowski lub osoba przez niego wyznaczona.</w:t>
      </w:r>
    </w:p>
    <w:p w:rsidR="00551CE1" w:rsidRPr="004B1F75" w:rsidRDefault="00551CE1" w:rsidP="00551CE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>Członków Kapituły powołuje każdego roku Przewodniczący Kapituły.</w:t>
      </w:r>
    </w:p>
    <w:p w:rsidR="00551CE1" w:rsidRPr="004B1F75" w:rsidRDefault="00551CE1" w:rsidP="00551CE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>Kapituła plebiscytu z każdego posiedzenia sporządza protokół i na swoim pierwszym posiedzeniu może dokonać zmian w regulaminie.</w:t>
      </w:r>
    </w:p>
    <w:p w:rsidR="00551CE1" w:rsidRPr="004B1F75" w:rsidRDefault="00551CE1" w:rsidP="00551CE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 xml:space="preserve">Kapituła plebiscytu na podstawie otrzymanych kwestionariuszy zgłoszeniowych kandydatów oraz ich pisemnej zgody na udział, ustala harmonogram przebiegu głosowania oraz prezentacji kandydatów. </w:t>
      </w:r>
    </w:p>
    <w:p w:rsidR="00551CE1" w:rsidRPr="004B1F75" w:rsidRDefault="00551CE1" w:rsidP="00551CE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>Kapituła dopuszcza do udziału w głosowaniu wszystkie zgłoszone zespoły.</w:t>
      </w:r>
    </w:p>
    <w:p w:rsidR="00551CE1" w:rsidRPr="004B1F75" w:rsidRDefault="00551CE1" w:rsidP="00551CE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>Przewodniczący po zakończeniu głosowania przez mieszkańców Sądecczyzny ustala termin posiedzenia celem dokonania podsumowania przebiegu plebiscytu.</w:t>
      </w:r>
    </w:p>
    <w:p w:rsidR="00551CE1" w:rsidRPr="004B1F75" w:rsidRDefault="00551CE1" w:rsidP="00551CE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>Podczas posiedzenia dokonuje się liczenia oddanych głosów na poszczególnych kandydatów oraz wyłania zwycięzców.</w:t>
      </w:r>
    </w:p>
    <w:p w:rsidR="00551CE1" w:rsidRPr="004B1F75" w:rsidRDefault="00551CE1" w:rsidP="00551CE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>Kapituła ustala program gali podsumowania plebiscytu.</w:t>
      </w:r>
    </w:p>
    <w:p w:rsidR="00551CE1" w:rsidRPr="004B1F75" w:rsidRDefault="00551CE1" w:rsidP="00551CE1">
      <w:pPr>
        <w:rPr>
          <w:rFonts w:asciiTheme="minorHAnsi" w:hAnsiTheme="minorHAnsi" w:cstheme="minorHAnsi"/>
          <w:b/>
          <w:sz w:val="24"/>
          <w:szCs w:val="24"/>
        </w:rPr>
      </w:pPr>
      <w:r w:rsidRPr="004B1F75">
        <w:rPr>
          <w:rFonts w:asciiTheme="minorHAnsi" w:hAnsiTheme="minorHAnsi" w:cstheme="minorHAnsi"/>
          <w:b/>
          <w:sz w:val="24"/>
          <w:szCs w:val="24"/>
        </w:rPr>
        <w:t>Nagradzanie</w:t>
      </w:r>
    </w:p>
    <w:p w:rsidR="00551CE1" w:rsidRDefault="00551CE1" w:rsidP="00551CE1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 xml:space="preserve">Zwycięzcą plebiscytu „O nagrodę Społeczno – Kulturalnego Towarzystwa </w:t>
      </w:r>
      <w:r w:rsidR="00FA5300">
        <w:rPr>
          <w:rFonts w:asciiTheme="minorHAnsi" w:hAnsiTheme="minorHAnsi" w:cstheme="minorHAnsi"/>
          <w:sz w:val="24"/>
          <w:szCs w:val="24"/>
        </w:rPr>
        <w:t>S</w:t>
      </w:r>
      <w:r w:rsidRPr="004B1F75">
        <w:rPr>
          <w:rFonts w:asciiTheme="minorHAnsi" w:hAnsiTheme="minorHAnsi" w:cstheme="minorHAnsi"/>
          <w:sz w:val="24"/>
          <w:szCs w:val="24"/>
        </w:rPr>
        <w:t>ądeczanin”  zostanie instytucja i artysta z największą liczbą głosów oddanych w głosowaniu.</w:t>
      </w:r>
    </w:p>
    <w:p w:rsidR="00F963CA" w:rsidRDefault="00F963CA" w:rsidP="00551CE1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Ogłoszenie wyników nastąpi podczas IV Zjazdu Sądeczan 12 czerwca 2016 roku na Starosądeckich Błoniach.</w:t>
      </w:r>
    </w:p>
    <w:p w:rsidR="00551CE1" w:rsidRPr="004B1F75" w:rsidRDefault="00551CE1" w:rsidP="00551CE1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 xml:space="preserve">Nagrodę stanowi: </w:t>
      </w:r>
    </w:p>
    <w:p w:rsidR="00551CE1" w:rsidRPr="004B1F75" w:rsidRDefault="00551CE1" w:rsidP="00551CE1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>Dla instytucji: nagroda pieniężna w wysokości 20 000 zł.</w:t>
      </w:r>
    </w:p>
    <w:p w:rsidR="00F963CA" w:rsidRPr="00F963CA" w:rsidRDefault="00551CE1" w:rsidP="00F963CA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>Dla osoby fizycznej: nagroda pieniężna w wysokości 10 000 zł.</w:t>
      </w:r>
    </w:p>
    <w:p w:rsidR="00767B28" w:rsidRDefault="00767B28" w:rsidP="00551CE1">
      <w:pPr>
        <w:rPr>
          <w:rFonts w:asciiTheme="minorHAnsi" w:hAnsiTheme="minorHAnsi" w:cstheme="minorHAnsi"/>
          <w:b/>
          <w:sz w:val="24"/>
          <w:szCs w:val="24"/>
        </w:rPr>
      </w:pPr>
    </w:p>
    <w:p w:rsidR="004858A5" w:rsidRDefault="004858A5" w:rsidP="00551CE1">
      <w:pPr>
        <w:rPr>
          <w:rFonts w:asciiTheme="minorHAnsi" w:hAnsiTheme="minorHAnsi" w:cstheme="minorHAnsi"/>
          <w:b/>
          <w:sz w:val="24"/>
          <w:szCs w:val="24"/>
        </w:rPr>
      </w:pPr>
    </w:p>
    <w:p w:rsidR="00551CE1" w:rsidRPr="004B1F75" w:rsidRDefault="00551CE1" w:rsidP="00551CE1">
      <w:pPr>
        <w:rPr>
          <w:rFonts w:asciiTheme="minorHAnsi" w:hAnsiTheme="minorHAnsi" w:cstheme="minorHAnsi"/>
          <w:b/>
          <w:sz w:val="24"/>
          <w:szCs w:val="24"/>
        </w:rPr>
      </w:pPr>
      <w:r w:rsidRPr="004B1F75">
        <w:rPr>
          <w:rFonts w:asciiTheme="minorHAnsi" w:hAnsiTheme="minorHAnsi" w:cstheme="minorHAnsi"/>
          <w:b/>
          <w:sz w:val="24"/>
          <w:szCs w:val="24"/>
        </w:rPr>
        <w:t>Postanowienia końcowe</w:t>
      </w:r>
    </w:p>
    <w:p w:rsidR="00551CE1" w:rsidRPr="004B1F75" w:rsidRDefault="00551CE1" w:rsidP="00551CE1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>Niniejszy regulamin jest jedynym dokumentem określającym zasady plebiscytu. Udział w plebiscycie jest jednoznaczny z akceptacją niniejszego regulaminu.</w:t>
      </w:r>
    </w:p>
    <w:p w:rsidR="00551CE1" w:rsidRPr="004B1F75" w:rsidRDefault="00551CE1" w:rsidP="00551CE1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 xml:space="preserve">Organizatorowi przysługuje wyłączne prawo do wyłonienia zdobywców nagród </w:t>
      </w:r>
      <w:r w:rsidRPr="004B1F75">
        <w:rPr>
          <w:rFonts w:asciiTheme="minorHAnsi" w:hAnsiTheme="minorHAnsi" w:cstheme="minorHAnsi"/>
          <w:sz w:val="24"/>
          <w:szCs w:val="24"/>
        </w:rPr>
        <w:br/>
        <w:t>w oparciu o zasady oparte w niniejszym regulaminie.</w:t>
      </w:r>
    </w:p>
    <w:p w:rsidR="00551CE1" w:rsidRPr="004B1F75" w:rsidRDefault="00551CE1" w:rsidP="00551CE1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 xml:space="preserve">Ewentualne reklamacje uczestników będą przyjmowane do 20 </w:t>
      </w:r>
      <w:r w:rsidR="009D384F">
        <w:rPr>
          <w:rFonts w:asciiTheme="minorHAnsi" w:hAnsiTheme="minorHAnsi" w:cstheme="minorHAnsi"/>
          <w:sz w:val="24"/>
          <w:szCs w:val="24"/>
        </w:rPr>
        <w:t>czerwca</w:t>
      </w:r>
      <w:r w:rsidRPr="004B1F75">
        <w:rPr>
          <w:rFonts w:asciiTheme="minorHAnsi" w:hAnsiTheme="minorHAnsi" w:cstheme="minorHAnsi"/>
          <w:sz w:val="24"/>
          <w:szCs w:val="24"/>
        </w:rPr>
        <w:t xml:space="preserve"> 201</w:t>
      </w:r>
      <w:r w:rsidR="009D384F">
        <w:rPr>
          <w:rFonts w:asciiTheme="minorHAnsi" w:hAnsiTheme="minorHAnsi" w:cstheme="minorHAnsi"/>
          <w:sz w:val="24"/>
          <w:szCs w:val="24"/>
        </w:rPr>
        <w:t>6</w:t>
      </w:r>
      <w:r w:rsidRPr="004B1F75">
        <w:rPr>
          <w:rFonts w:asciiTheme="minorHAnsi" w:hAnsiTheme="minorHAnsi" w:cstheme="minorHAnsi"/>
          <w:sz w:val="24"/>
          <w:szCs w:val="24"/>
        </w:rPr>
        <w:t>r.</w:t>
      </w:r>
      <w:r w:rsidRPr="004B1F75">
        <w:rPr>
          <w:rFonts w:asciiTheme="minorHAnsi" w:hAnsiTheme="minorHAnsi" w:cstheme="minorHAnsi"/>
          <w:i/>
          <w:sz w:val="24"/>
          <w:szCs w:val="24"/>
        </w:rPr>
        <w:t>,</w:t>
      </w:r>
      <w:r w:rsidRPr="004B1F75">
        <w:rPr>
          <w:rFonts w:asciiTheme="minorHAnsi" w:hAnsiTheme="minorHAnsi" w:cstheme="minorHAnsi"/>
          <w:sz w:val="24"/>
          <w:szCs w:val="24"/>
        </w:rPr>
        <w:t xml:space="preserve"> wyłącznie w trybie korespondencji pisemnej na adres: Fundacja Sądecka, </w:t>
      </w:r>
      <w:r w:rsidRPr="004B1F75">
        <w:rPr>
          <w:rFonts w:asciiTheme="minorHAnsi" w:hAnsiTheme="minorHAnsi" w:cstheme="minorHAnsi"/>
          <w:sz w:val="24"/>
          <w:szCs w:val="24"/>
        </w:rPr>
        <w:br/>
        <w:t>ul. Barbackiego</w:t>
      </w:r>
      <w:r w:rsidR="00FD33CA">
        <w:rPr>
          <w:rFonts w:asciiTheme="minorHAnsi" w:hAnsiTheme="minorHAnsi" w:cstheme="minorHAnsi"/>
          <w:sz w:val="24"/>
          <w:szCs w:val="24"/>
        </w:rPr>
        <w:t xml:space="preserve"> </w:t>
      </w:r>
      <w:r w:rsidRPr="004B1F75">
        <w:rPr>
          <w:rFonts w:asciiTheme="minorHAnsi" w:hAnsiTheme="minorHAnsi" w:cstheme="minorHAnsi"/>
          <w:sz w:val="24"/>
          <w:szCs w:val="24"/>
        </w:rPr>
        <w:t>57, 33-300 Nowy Sącz.</w:t>
      </w:r>
    </w:p>
    <w:p w:rsidR="00551CE1" w:rsidRPr="004B1F75" w:rsidRDefault="00551CE1" w:rsidP="00551CE1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 xml:space="preserve">Spory odnoszące się i wynikające z udziału w plebiscycie będą rozwiązywane przez organizatora Plebiscytu. Wszelkie decyzje organizatora będą wiążące i ostateczne. </w:t>
      </w:r>
    </w:p>
    <w:p w:rsidR="00551CE1" w:rsidRPr="004B1F75" w:rsidRDefault="00551CE1" w:rsidP="00551CE1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 xml:space="preserve">Organizator jest uprawniony do zmiany postanowień niniejszego regulaminu, o ile nie wpłynie to na pogorszenie warunków uczestniczenia w Plebiscycie. Dotyczy </w:t>
      </w:r>
      <w:r w:rsidRPr="004B1F75">
        <w:rPr>
          <w:rFonts w:asciiTheme="minorHAnsi" w:hAnsiTheme="minorHAnsi" w:cstheme="minorHAnsi"/>
          <w:sz w:val="24"/>
          <w:szCs w:val="24"/>
        </w:rPr>
        <w:br/>
        <w:t>to w szczególności czynności konkursowych.</w:t>
      </w:r>
    </w:p>
    <w:p w:rsidR="00551CE1" w:rsidRPr="004B1F75" w:rsidRDefault="00551CE1" w:rsidP="00551CE1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 xml:space="preserve">Organizator oświadcza, iż nagrody zostaną wręczone zgodnie z przepisami ustawy </w:t>
      </w:r>
      <w:r w:rsidRPr="004B1F75">
        <w:rPr>
          <w:rFonts w:asciiTheme="minorHAnsi" w:hAnsiTheme="minorHAnsi" w:cstheme="minorHAnsi"/>
          <w:sz w:val="24"/>
          <w:szCs w:val="24"/>
        </w:rPr>
        <w:br/>
        <w:t>z dnia 26 lipca 1991 r. o podatku dochodowym od osób fizycznych ( Dz. U. z 2000 r. nr 14, poz. 176 ze zmianami).</w:t>
      </w:r>
    </w:p>
    <w:p w:rsidR="00551CE1" w:rsidRPr="004B1F75" w:rsidRDefault="00551CE1" w:rsidP="00551CE1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 xml:space="preserve">Uczestnicy Plebiscytu wyrażają zgodę na przetwarzanie swoich danych osobowych </w:t>
      </w:r>
      <w:r w:rsidRPr="004B1F75">
        <w:rPr>
          <w:rFonts w:asciiTheme="minorHAnsi" w:hAnsiTheme="minorHAnsi" w:cstheme="minorHAnsi"/>
          <w:sz w:val="24"/>
          <w:szCs w:val="24"/>
        </w:rPr>
        <w:br/>
        <w:t xml:space="preserve">w celach marketingowych przez Fundację </w:t>
      </w:r>
      <w:r w:rsidR="004B1F75">
        <w:rPr>
          <w:rFonts w:asciiTheme="minorHAnsi" w:hAnsiTheme="minorHAnsi" w:cstheme="minorHAnsi"/>
          <w:sz w:val="24"/>
          <w:szCs w:val="24"/>
        </w:rPr>
        <w:t>Są</w:t>
      </w:r>
      <w:r w:rsidRPr="004B1F75">
        <w:rPr>
          <w:rFonts w:asciiTheme="minorHAnsi" w:hAnsiTheme="minorHAnsi" w:cstheme="minorHAnsi"/>
          <w:sz w:val="24"/>
          <w:szCs w:val="24"/>
        </w:rPr>
        <w:t xml:space="preserve">decką z siedzibą w Nowym Sączu przy </w:t>
      </w:r>
      <w:r w:rsidR="009D384F">
        <w:rPr>
          <w:rFonts w:asciiTheme="minorHAnsi" w:hAnsiTheme="minorHAnsi" w:cstheme="minorHAnsi"/>
          <w:sz w:val="24"/>
          <w:szCs w:val="24"/>
        </w:rPr>
        <w:br/>
      </w:r>
      <w:r w:rsidRPr="004B1F75">
        <w:rPr>
          <w:rFonts w:asciiTheme="minorHAnsi" w:hAnsiTheme="minorHAnsi" w:cstheme="minorHAnsi"/>
          <w:sz w:val="24"/>
          <w:szCs w:val="24"/>
        </w:rPr>
        <w:t>ul. Barbackiego 57.</w:t>
      </w:r>
    </w:p>
    <w:p w:rsidR="00551CE1" w:rsidRPr="004B1F75" w:rsidRDefault="00551CE1" w:rsidP="00551CE1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>Spośród głosów oddanych na kandydatów liczą się tylko głosy tych osób, które przy ich oddawaniu podadzą swoje dane personalne, tj. imię i nazwisko, adres zamieszkania i telefon kontaktowy.</w:t>
      </w:r>
    </w:p>
    <w:p w:rsidR="00551CE1" w:rsidRPr="004B1F75" w:rsidRDefault="00551CE1" w:rsidP="00551CE1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>Udział mediów i zakres powierzonych im obowiązków przy organizacji Plebiscytu ustala się corocznie. Warunkiem jest, aby plebiscyt był powszechnie dostępny.</w:t>
      </w:r>
    </w:p>
    <w:p w:rsidR="008C20A7" w:rsidRPr="004B1F75" w:rsidRDefault="00755E03">
      <w:pPr>
        <w:rPr>
          <w:rFonts w:asciiTheme="minorHAnsi" w:hAnsiTheme="minorHAnsi" w:cstheme="minorHAnsi"/>
        </w:rPr>
      </w:pPr>
      <w:r w:rsidRPr="004B1F75">
        <w:rPr>
          <w:rFonts w:asciiTheme="minorHAnsi" w:hAnsiTheme="minorHAnsi" w:cstheme="minorHAnsi"/>
        </w:rPr>
        <w:tab/>
      </w:r>
      <w:r w:rsidRPr="004B1F75">
        <w:rPr>
          <w:rFonts w:asciiTheme="minorHAnsi" w:hAnsiTheme="minorHAnsi" w:cstheme="minorHAnsi"/>
        </w:rPr>
        <w:tab/>
      </w:r>
      <w:r w:rsidRPr="004B1F75">
        <w:rPr>
          <w:rFonts w:asciiTheme="minorHAnsi" w:hAnsiTheme="minorHAnsi" w:cstheme="minorHAnsi"/>
        </w:rPr>
        <w:tab/>
      </w:r>
      <w:r w:rsidRPr="004B1F75">
        <w:rPr>
          <w:rFonts w:asciiTheme="minorHAnsi" w:hAnsiTheme="minorHAnsi" w:cstheme="minorHAnsi"/>
        </w:rPr>
        <w:tab/>
      </w:r>
      <w:r w:rsidRPr="004B1F75">
        <w:rPr>
          <w:rFonts w:asciiTheme="minorHAnsi" w:hAnsiTheme="minorHAnsi" w:cstheme="minorHAnsi"/>
        </w:rPr>
        <w:tab/>
      </w:r>
      <w:r w:rsidRPr="004B1F75">
        <w:rPr>
          <w:rFonts w:asciiTheme="minorHAnsi" w:hAnsiTheme="minorHAnsi" w:cstheme="minorHAnsi"/>
        </w:rPr>
        <w:tab/>
      </w:r>
      <w:r w:rsidRPr="004B1F75">
        <w:rPr>
          <w:rFonts w:asciiTheme="minorHAnsi" w:hAnsiTheme="minorHAnsi" w:cstheme="minorHAnsi"/>
        </w:rPr>
        <w:tab/>
      </w:r>
    </w:p>
    <w:sectPr w:rsidR="008C20A7" w:rsidRPr="004B1F75" w:rsidSect="000970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FBD" w:rsidRDefault="00FF4FBD" w:rsidP="00097052">
      <w:pPr>
        <w:spacing w:after="0" w:line="240" w:lineRule="auto"/>
      </w:pPr>
      <w:r>
        <w:separator/>
      </w:r>
    </w:p>
  </w:endnote>
  <w:endnote w:type="continuationSeparator" w:id="0">
    <w:p w:rsidR="00FF4FBD" w:rsidRDefault="00FF4FBD" w:rsidP="0009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F9" w:rsidRDefault="009202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052" w:rsidRDefault="00097052" w:rsidP="00097052">
    <w:pPr>
      <w:shd w:val="clear" w:color="auto" w:fill="FFFFFF"/>
      <w:spacing w:after="0" w:line="240" w:lineRule="auto"/>
      <w:jc w:val="center"/>
      <w:rPr>
        <w:rFonts w:ascii="Times New Roman" w:eastAsia="Times New Roman" w:hAnsi="Times New Roman"/>
        <w:b/>
        <w:color w:val="000000"/>
        <w:sz w:val="24"/>
        <w:szCs w:val="24"/>
        <w:lang w:eastAsia="pl-PL"/>
      </w:rPr>
    </w:pPr>
  </w:p>
  <w:p w:rsidR="00097052" w:rsidRPr="006E5A34" w:rsidRDefault="00097052" w:rsidP="00097052">
    <w:pPr>
      <w:shd w:val="clear" w:color="auto" w:fill="FFFFFF"/>
      <w:spacing w:after="0" w:line="240" w:lineRule="auto"/>
      <w:jc w:val="center"/>
      <w:rPr>
        <w:rFonts w:ascii="Times New Roman" w:eastAsia="Times New Roman" w:hAnsi="Times New Roman"/>
        <w:b/>
        <w:color w:val="000000"/>
        <w:sz w:val="24"/>
        <w:szCs w:val="24"/>
        <w:lang w:eastAsia="pl-PL"/>
      </w:rPr>
    </w:pPr>
    <w:r w:rsidRPr="006E5A34">
      <w:rPr>
        <w:rFonts w:ascii="Times New Roman" w:eastAsia="Times New Roman" w:hAnsi="Times New Roman"/>
        <w:b/>
        <w:color w:val="000000"/>
        <w:sz w:val="24"/>
        <w:szCs w:val="24"/>
        <w:lang w:eastAsia="pl-PL"/>
      </w:rPr>
      <w:t>Społ</w:t>
    </w:r>
    <w:r>
      <w:rPr>
        <w:rFonts w:ascii="Times New Roman" w:eastAsia="Times New Roman" w:hAnsi="Times New Roman"/>
        <w:b/>
        <w:color w:val="000000"/>
        <w:sz w:val="24"/>
        <w:szCs w:val="24"/>
        <w:lang w:eastAsia="pl-PL"/>
      </w:rPr>
      <w:t>eczno - Kulturalne Towarzystwo „Sądeczanin”</w:t>
    </w:r>
  </w:p>
  <w:p w:rsidR="00097052" w:rsidRPr="0025185A" w:rsidRDefault="00097052" w:rsidP="00097052">
    <w:pPr>
      <w:spacing w:after="0"/>
      <w:jc w:val="center"/>
      <w:rPr>
        <w:rFonts w:ascii="Times New Roman" w:hAnsi="Times New Roman"/>
        <w:sz w:val="20"/>
        <w:szCs w:val="20"/>
        <w:lang w:val="en-US"/>
      </w:rPr>
    </w:pPr>
    <w:r w:rsidRPr="00164BB8">
      <w:rPr>
        <w:rFonts w:ascii="Times New Roman" w:hAnsi="Times New Roman"/>
        <w:sz w:val="20"/>
        <w:szCs w:val="20"/>
      </w:rPr>
      <w:t xml:space="preserve">33-300  Nowy Sącz, ul. </w:t>
    </w:r>
    <w:r w:rsidRPr="0025185A">
      <w:rPr>
        <w:rFonts w:ascii="Times New Roman" w:hAnsi="Times New Roman"/>
        <w:sz w:val="20"/>
        <w:szCs w:val="20"/>
        <w:lang w:val="en-US"/>
      </w:rPr>
      <w:t xml:space="preserve">Barbackiego 57, tel. 18 475 16 20, 18 475 16 </w:t>
    </w:r>
    <w:r w:rsidR="009202F9" w:rsidRPr="0025185A">
      <w:rPr>
        <w:rFonts w:ascii="Times New Roman" w:hAnsi="Times New Roman"/>
        <w:sz w:val="20"/>
        <w:szCs w:val="20"/>
        <w:lang w:val="en-US"/>
      </w:rPr>
      <w:t>30</w:t>
    </w:r>
    <w:r w:rsidRPr="0025185A">
      <w:rPr>
        <w:rFonts w:ascii="Times New Roman" w:hAnsi="Times New Roman"/>
        <w:sz w:val="20"/>
        <w:szCs w:val="20"/>
        <w:lang w:val="en-US"/>
      </w:rPr>
      <w:t xml:space="preserve">, </w:t>
    </w:r>
    <w:r w:rsidRPr="0025185A">
      <w:rPr>
        <w:rFonts w:ascii="Times New Roman" w:hAnsi="Times New Roman"/>
        <w:sz w:val="20"/>
        <w:szCs w:val="20"/>
        <w:lang w:val="en-US"/>
      </w:rPr>
      <w:br/>
      <w:t>e - mail: sekretariat@sadeczanin.info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F9" w:rsidRDefault="009202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FBD" w:rsidRDefault="00FF4FBD" w:rsidP="00097052">
      <w:pPr>
        <w:spacing w:after="0" w:line="240" w:lineRule="auto"/>
      </w:pPr>
      <w:r>
        <w:separator/>
      </w:r>
    </w:p>
  </w:footnote>
  <w:footnote w:type="continuationSeparator" w:id="0">
    <w:p w:rsidR="00FF4FBD" w:rsidRDefault="00FF4FBD" w:rsidP="0009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F9" w:rsidRDefault="009202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052" w:rsidRDefault="00097052" w:rsidP="0009705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E0EA4E0" wp14:editId="32D7EC2F">
          <wp:extent cx="4553531" cy="1518699"/>
          <wp:effectExtent l="0" t="0" r="0" b="0"/>
          <wp:docPr id="1" name="Obraz 0" descr="SKT Sadeczani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T Sadeczanin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60142" cy="1520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F9" w:rsidRDefault="009202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6749"/>
    <w:multiLevelType w:val="hybridMultilevel"/>
    <w:tmpl w:val="4BA8D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B1E95"/>
    <w:multiLevelType w:val="hybridMultilevel"/>
    <w:tmpl w:val="C89A3FD2"/>
    <w:lvl w:ilvl="0" w:tplc="CE1C9B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238BA"/>
    <w:multiLevelType w:val="hybridMultilevel"/>
    <w:tmpl w:val="A0160F9C"/>
    <w:lvl w:ilvl="0" w:tplc="0EBE0C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022E14"/>
    <w:multiLevelType w:val="hybridMultilevel"/>
    <w:tmpl w:val="9E327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E024A"/>
    <w:multiLevelType w:val="hybridMultilevel"/>
    <w:tmpl w:val="E47017D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6583463"/>
    <w:multiLevelType w:val="hybridMultilevel"/>
    <w:tmpl w:val="FC969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D5B4E"/>
    <w:multiLevelType w:val="hybridMultilevel"/>
    <w:tmpl w:val="F7B21EF4"/>
    <w:lvl w:ilvl="0" w:tplc="C7C8E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3F010D"/>
    <w:multiLevelType w:val="hybridMultilevel"/>
    <w:tmpl w:val="0B5650EC"/>
    <w:lvl w:ilvl="0" w:tplc="407A08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8061D9"/>
    <w:multiLevelType w:val="hybridMultilevel"/>
    <w:tmpl w:val="213ED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B00EF"/>
    <w:multiLevelType w:val="hybridMultilevel"/>
    <w:tmpl w:val="50344E6E"/>
    <w:lvl w:ilvl="0" w:tplc="302A3F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FC392E"/>
    <w:multiLevelType w:val="hybridMultilevel"/>
    <w:tmpl w:val="B0AC635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052"/>
    <w:rsid w:val="00032C39"/>
    <w:rsid w:val="00064DF8"/>
    <w:rsid w:val="00097052"/>
    <w:rsid w:val="000F39D2"/>
    <w:rsid w:val="0010180A"/>
    <w:rsid w:val="001079DD"/>
    <w:rsid w:val="00115084"/>
    <w:rsid w:val="00116F51"/>
    <w:rsid w:val="001B15DE"/>
    <w:rsid w:val="001C760A"/>
    <w:rsid w:val="001F4C42"/>
    <w:rsid w:val="00213802"/>
    <w:rsid w:val="0025185A"/>
    <w:rsid w:val="00272CF1"/>
    <w:rsid w:val="002A111D"/>
    <w:rsid w:val="002A3601"/>
    <w:rsid w:val="002B494D"/>
    <w:rsid w:val="002F36CD"/>
    <w:rsid w:val="00404FF6"/>
    <w:rsid w:val="00410AE1"/>
    <w:rsid w:val="00456601"/>
    <w:rsid w:val="004858A5"/>
    <w:rsid w:val="004B1F75"/>
    <w:rsid w:val="00501F99"/>
    <w:rsid w:val="00507A74"/>
    <w:rsid w:val="00551CE1"/>
    <w:rsid w:val="005A3953"/>
    <w:rsid w:val="005D1E03"/>
    <w:rsid w:val="00607F47"/>
    <w:rsid w:val="006565FC"/>
    <w:rsid w:val="00682C29"/>
    <w:rsid w:val="00716F07"/>
    <w:rsid w:val="00735176"/>
    <w:rsid w:val="00755E03"/>
    <w:rsid w:val="0076559A"/>
    <w:rsid w:val="00767B28"/>
    <w:rsid w:val="0077482A"/>
    <w:rsid w:val="007B3F1C"/>
    <w:rsid w:val="007E4AA1"/>
    <w:rsid w:val="00827775"/>
    <w:rsid w:val="00840610"/>
    <w:rsid w:val="00844CAF"/>
    <w:rsid w:val="008C3081"/>
    <w:rsid w:val="008F40BA"/>
    <w:rsid w:val="009015ED"/>
    <w:rsid w:val="009043B9"/>
    <w:rsid w:val="00907D55"/>
    <w:rsid w:val="009202F9"/>
    <w:rsid w:val="009848D7"/>
    <w:rsid w:val="0099707D"/>
    <w:rsid w:val="009B1E9C"/>
    <w:rsid w:val="009B6BB8"/>
    <w:rsid w:val="009C2352"/>
    <w:rsid w:val="009D384F"/>
    <w:rsid w:val="009E443A"/>
    <w:rsid w:val="009F219D"/>
    <w:rsid w:val="00A23B7C"/>
    <w:rsid w:val="00AA3600"/>
    <w:rsid w:val="00AD3EC9"/>
    <w:rsid w:val="00B037E3"/>
    <w:rsid w:val="00B4116D"/>
    <w:rsid w:val="00B46A7B"/>
    <w:rsid w:val="00B911C7"/>
    <w:rsid w:val="00BB5B14"/>
    <w:rsid w:val="00C2116A"/>
    <w:rsid w:val="00C7621A"/>
    <w:rsid w:val="00CB7A63"/>
    <w:rsid w:val="00CC1A3C"/>
    <w:rsid w:val="00CC3F39"/>
    <w:rsid w:val="00D0115C"/>
    <w:rsid w:val="00D56387"/>
    <w:rsid w:val="00D565D5"/>
    <w:rsid w:val="00D91A7F"/>
    <w:rsid w:val="00D93E6B"/>
    <w:rsid w:val="00DE25C6"/>
    <w:rsid w:val="00E04FCB"/>
    <w:rsid w:val="00E46787"/>
    <w:rsid w:val="00E5613D"/>
    <w:rsid w:val="00E623F4"/>
    <w:rsid w:val="00EE0E99"/>
    <w:rsid w:val="00F335C4"/>
    <w:rsid w:val="00F354FA"/>
    <w:rsid w:val="00F37EB5"/>
    <w:rsid w:val="00F43788"/>
    <w:rsid w:val="00F5748C"/>
    <w:rsid w:val="00F963CA"/>
    <w:rsid w:val="00FA5300"/>
    <w:rsid w:val="00FD33CA"/>
    <w:rsid w:val="00FE2515"/>
    <w:rsid w:val="00F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C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052"/>
  </w:style>
  <w:style w:type="paragraph" w:styleId="Stopka">
    <w:name w:val="footer"/>
    <w:basedOn w:val="Normalny"/>
    <w:link w:val="StopkaZnak"/>
    <w:uiPriority w:val="99"/>
    <w:unhideWhenUsed/>
    <w:rsid w:val="0009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052"/>
  </w:style>
  <w:style w:type="paragraph" w:styleId="Tekstdymka">
    <w:name w:val="Balloon Text"/>
    <w:basedOn w:val="Normalny"/>
    <w:link w:val="TekstdymkaZnak"/>
    <w:uiPriority w:val="99"/>
    <w:semiHidden/>
    <w:unhideWhenUsed/>
    <w:rsid w:val="0009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0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1C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55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C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9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7052"/>
  </w:style>
  <w:style w:type="paragraph" w:styleId="Stopka">
    <w:name w:val="footer"/>
    <w:basedOn w:val="Normalny"/>
    <w:link w:val="StopkaZnak"/>
    <w:uiPriority w:val="99"/>
    <w:semiHidden/>
    <w:unhideWhenUsed/>
    <w:rsid w:val="0009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7052"/>
  </w:style>
  <w:style w:type="paragraph" w:styleId="Tekstdymka">
    <w:name w:val="Balloon Text"/>
    <w:basedOn w:val="Normalny"/>
    <w:link w:val="TekstdymkaZnak"/>
    <w:uiPriority w:val="99"/>
    <w:semiHidden/>
    <w:unhideWhenUsed/>
    <w:rsid w:val="0009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0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1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adeczanin.info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920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Przemysław Bawołek</cp:lastModifiedBy>
  <cp:revision>27</cp:revision>
  <dcterms:created xsi:type="dcterms:W3CDTF">2015-08-06T20:24:00Z</dcterms:created>
  <dcterms:modified xsi:type="dcterms:W3CDTF">2016-05-23T16:53:00Z</dcterms:modified>
</cp:coreProperties>
</file>